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2412" w:rsidRDefault="00412412" w:rsidP="00412412">
      <w:pPr>
        <w:rPr>
          <w:rFonts w:ascii="Times New Roman" w:hAnsi="Times New Roman" w:cs="Times New Roman"/>
          <w:szCs w:val="24"/>
        </w:rPr>
      </w:pPr>
    </w:p>
    <w:p w:rsidR="00412412" w:rsidRDefault="00412412" w:rsidP="00412412">
      <w:pPr>
        <w:jc w:val="center"/>
        <w:rPr>
          <w:rFonts w:ascii="Times New Roman" w:hAnsi="Times New Roman" w:cs="Times New Roman"/>
          <w:szCs w:val="24"/>
        </w:rPr>
      </w:pPr>
    </w:p>
    <w:p w:rsidR="00412412" w:rsidRDefault="00412412" w:rsidP="00412412">
      <w:pPr>
        <w:spacing w:after="0" w:line="360" w:lineRule="auto"/>
        <w:rPr>
          <w:rFonts w:ascii="Times New Roman" w:hAnsi="Times New Roman" w:cs="Times New Roman"/>
          <w:szCs w:val="24"/>
        </w:rPr>
      </w:pPr>
    </w:p>
    <w:p w:rsidR="007A5C45" w:rsidRDefault="007A5C45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7A5C45" w:rsidRDefault="007A5C45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412412" w:rsidRDefault="00803F23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>Муницип</w:t>
      </w:r>
      <w:r w:rsidR="00412412">
        <w:rPr>
          <w:rFonts w:ascii="Times New Roman" w:hAnsi="Times New Roman" w:cs="Times New Roman"/>
          <w:b/>
          <w:sz w:val="36"/>
          <w:szCs w:val="28"/>
        </w:rPr>
        <w:t>альный конкурс</w:t>
      </w:r>
    </w:p>
    <w:p w:rsidR="00412412" w:rsidRDefault="00412412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>методических и дидактических материалов</w:t>
      </w:r>
    </w:p>
    <w:p w:rsidR="007A5C45" w:rsidRDefault="00412412" w:rsidP="007A5C45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>номинация «Детские проекты»</w:t>
      </w:r>
    </w:p>
    <w:p w:rsidR="007A5C45" w:rsidRDefault="007A5C45" w:rsidP="007A5C45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412412" w:rsidRDefault="00412412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 xml:space="preserve">участник: </w:t>
      </w:r>
      <w:proofErr w:type="spellStart"/>
      <w:r>
        <w:rPr>
          <w:rFonts w:ascii="Times New Roman" w:hAnsi="Times New Roman" w:cs="Times New Roman"/>
          <w:b/>
          <w:sz w:val="36"/>
          <w:szCs w:val="28"/>
        </w:rPr>
        <w:t>Барунова</w:t>
      </w:r>
      <w:proofErr w:type="spellEnd"/>
      <w:r>
        <w:rPr>
          <w:rFonts w:ascii="Times New Roman" w:hAnsi="Times New Roman" w:cs="Times New Roman"/>
          <w:b/>
          <w:sz w:val="36"/>
          <w:szCs w:val="28"/>
        </w:rPr>
        <w:t xml:space="preserve"> Елена Александровна, </w:t>
      </w:r>
    </w:p>
    <w:p w:rsidR="00412412" w:rsidRDefault="00412412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>воспитатель</w:t>
      </w:r>
      <w:r w:rsidR="007A5C45">
        <w:rPr>
          <w:rFonts w:ascii="Times New Roman" w:hAnsi="Times New Roman" w:cs="Times New Roman"/>
          <w:b/>
          <w:sz w:val="36"/>
          <w:szCs w:val="28"/>
        </w:rPr>
        <w:t xml:space="preserve"> МБДОУ «Детский сад №8»</w:t>
      </w:r>
    </w:p>
    <w:p w:rsidR="00412412" w:rsidRDefault="00412412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412412" w:rsidRDefault="00412412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412412" w:rsidRDefault="00412412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412412" w:rsidRDefault="00412412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412412" w:rsidRDefault="00412412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412412" w:rsidRDefault="00412412" w:rsidP="00412412">
      <w:pPr>
        <w:tabs>
          <w:tab w:val="left" w:pos="8460"/>
        </w:tabs>
        <w:spacing w:after="0" w:line="360" w:lineRule="auto"/>
        <w:rPr>
          <w:rFonts w:ascii="Times New Roman" w:hAnsi="Times New Roman" w:cs="Times New Roman"/>
          <w:b/>
          <w:sz w:val="36"/>
          <w:szCs w:val="28"/>
        </w:rPr>
      </w:pPr>
    </w:p>
    <w:p w:rsidR="00412412" w:rsidRDefault="00412412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412412" w:rsidRDefault="00412412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28"/>
        </w:rPr>
      </w:pPr>
    </w:p>
    <w:p w:rsidR="007A5C45" w:rsidRDefault="007A5C45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</w:p>
    <w:p w:rsidR="007A5C45" w:rsidRDefault="007A5C45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</w:p>
    <w:p w:rsidR="007A5C45" w:rsidRDefault="007A5C45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</w:p>
    <w:p w:rsidR="007A5C45" w:rsidRDefault="007A5C45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</w:p>
    <w:p w:rsidR="007A5C45" w:rsidRDefault="007A5C45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</w:p>
    <w:p w:rsidR="007A5C45" w:rsidRDefault="007A5C45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bookmarkStart w:id="0" w:name="_GoBack"/>
      <w:bookmarkEnd w:id="0"/>
    </w:p>
    <w:p w:rsidR="007A5C45" w:rsidRDefault="007A5C45" w:rsidP="00412412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</w:p>
    <w:p w:rsidR="007A5C45" w:rsidRPr="007A5C45" w:rsidRDefault="00412412" w:rsidP="007A5C45">
      <w:pPr>
        <w:tabs>
          <w:tab w:val="left" w:pos="846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8"/>
        </w:rPr>
      </w:pPr>
      <w:proofErr w:type="spellStart"/>
      <w:r>
        <w:rPr>
          <w:rFonts w:ascii="Times New Roman" w:hAnsi="Times New Roman" w:cs="Times New Roman"/>
          <w:sz w:val="24"/>
          <w:szCs w:val="28"/>
        </w:rPr>
        <w:t>п.Куеда</w:t>
      </w:r>
      <w:proofErr w:type="spellEnd"/>
      <w:r>
        <w:rPr>
          <w:rFonts w:ascii="Times New Roman" w:hAnsi="Times New Roman" w:cs="Times New Roman"/>
          <w:sz w:val="24"/>
          <w:szCs w:val="28"/>
        </w:rPr>
        <w:t>, 2023 год</w:t>
      </w:r>
    </w:p>
    <w:p w:rsidR="005674DA" w:rsidRPr="00342B9C" w:rsidRDefault="005674DA" w:rsidP="00F94547">
      <w:pPr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342B9C">
        <w:rPr>
          <w:rFonts w:ascii="Times New Roman" w:eastAsia="Times New Roman" w:hAnsi="Times New Roman" w:cs="Times New Roman"/>
          <w:b/>
          <w:i/>
          <w:sz w:val="28"/>
          <w:szCs w:val="28"/>
        </w:rPr>
        <w:lastRenderedPageBreak/>
        <w:t>Пояснительная записка</w:t>
      </w:r>
    </w:p>
    <w:p w:rsidR="005674DA" w:rsidRPr="00342B9C" w:rsidRDefault="005674DA" w:rsidP="00F94547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42B9C">
        <w:rPr>
          <w:rFonts w:ascii="Times New Roman" w:eastAsia="Times New Roman" w:hAnsi="Times New Roman" w:cs="Times New Roman"/>
          <w:sz w:val="28"/>
          <w:szCs w:val="28"/>
        </w:rPr>
        <w:t>С появлением новой Федерально</w:t>
      </w:r>
      <w:r w:rsidR="00F94547">
        <w:rPr>
          <w:rFonts w:ascii="Times New Roman" w:eastAsia="Times New Roman" w:hAnsi="Times New Roman" w:cs="Times New Roman"/>
          <w:sz w:val="28"/>
          <w:szCs w:val="28"/>
        </w:rPr>
        <w:t xml:space="preserve">й образовательной программы </w:t>
      </w:r>
      <w:r w:rsidRPr="00342B9C">
        <w:rPr>
          <w:rFonts w:ascii="Times New Roman" w:eastAsia="Times New Roman" w:hAnsi="Times New Roman" w:cs="Times New Roman"/>
          <w:sz w:val="28"/>
          <w:szCs w:val="28"/>
        </w:rPr>
        <w:t>для дошкольников, проектная деятельность стала одним из ключевых компонентов образовательного процесса. Данный подход активно применяется в работе с детьми, помогая им развить творческое мышление, умение решать проблемы и работать в команде.</w:t>
      </w:r>
    </w:p>
    <w:p w:rsidR="005674DA" w:rsidRPr="00342B9C" w:rsidRDefault="005674DA" w:rsidP="00F94547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42B9C">
        <w:rPr>
          <w:rFonts w:ascii="Times New Roman" w:eastAsia="Times New Roman" w:hAnsi="Times New Roman" w:cs="Times New Roman"/>
          <w:sz w:val="28"/>
          <w:szCs w:val="28"/>
        </w:rPr>
        <w:t xml:space="preserve"> Проектная деятельность предполагает организацию совместной деятельности. В ходе такой деятельности дети знакомятся с различными предметами и явлениями окружающего мира, учатся анализировать информацию, формулировать свои мысли и высказывать свои предположения. </w:t>
      </w:r>
    </w:p>
    <w:p w:rsidR="005674DA" w:rsidRPr="00342B9C" w:rsidRDefault="005674DA" w:rsidP="00F94547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42B9C">
        <w:rPr>
          <w:rFonts w:ascii="Times New Roman" w:eastAsia="Times New Roman" w:hAnsi="Times New Roman" w:cs="Times New Roman"/>
          <w:sz w:val="28"/>
          <w:szCs w:val="28"/>
        </w:rPr>
        <w:t xml:space="preserve">Проектная деятельность является важным инструментом в образовании дошкольников и способствует развитию их интеллектуальных, творческих и социальных навыков. Она позволяет детям осваивать новые знания и умения, </w:t>
      </w:r>
      <w:r w:rsidR="00412412" w:rsidRPr="00342B9C">
        <w:rPr>
          <w:rFonts w:ascii="Times New Roman" w:eastAsia="Times New Roman" w:hAnsi="Times New Roman" w:cs="Times New Roman"/>
          <w:sz w:val="28"/>
          <w:szCs w:val="28"/>
        </w:rPr>
        <w:t>развивать самостоятельность</w:t>
      </w:r>
      <w:r w:rsidR="00F94547">
        <w:rPr>
          <w:rFonts w:ascii="Times New Roman" w:eastAsia="Times New Roman" w:hAnsi="Times New Roman" w:cs="Times New Roman"/>
          <w:sz w:val="28"/>
          <w:szCs w:val="28"/>
        </w:rPr>
        <w:t>. С введением ФОП ДО</w:t>
      </w:r>
      <w:r w:rsidRPr="00342B9C">
        <w:rPr>
          <w:rFonts w:ascii="Times New Roman" w:eastAsia="Times New Roman" w:hAnsi="Times New Roman" w:cs="Times New Roman"/>
          <w:sz w:val="28"/>
          <w:szCs w:val="28"/>
        </w:rPr>
        <w:t xml:space="preserve"> проектная деятельность стала еще бол</w:t>
      </w:r>
      <w:r w:rsidR="004D685D" w:rsidRPr="00342B9C">
        <w:rPr>
          <w:rFonts w:ascii="Times New Roman" w:eastAsia="Times New Roman" w:hAnsi="Times New Roman" w:cs="Times New Roman"/>
          <w:sz w:val="28"/>
          <w:szCs w:val="28"/>
        </w:rPr>
        <w:t>ьше значимой и востребованной</w:t>
      </w:r>
      <w:r w:rsidRPr="00342B9C">
        <w:rPr>
          <w:rFonts w:ascii="Times New Roman" w:eastAsia="Times New Roman" w:hAnsi="Times New Roman" w:cs="Times New Roman"/>
          <w:sz w:val="28"/>
          <w:szCs w:val="28"/>
        </w:rPr>
        <w:t xml:space="preserve"> в работе педагогов и родителей с дошкольниками.</w:t>
      </w:r>
    </w:p>
    <w:p w:rsidR="005674DA" w:rsidRPr="00342B9C" w:rsidRDefault="005674DA" w:rsidP="00F94547">
      <w:pPr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42B9C">
        <w:rPr>
          <w:rFonts w:ascii="Times New Roman" w:eastAsia="Calibri" w:hAnsi="Times New Roman" w:cs="Times New Roman"/>
          <w:sz w:val="28"/>
          <w:szCs w:val="28"/>
        </w:rPr>
        <w:t xml:space="preserve">В нашем детском саду реализуется программа развития «Новый формат: от идеи к результату». Цель программы развития направлена на </w:t>
      </w:r>
      <w:r w:rsidRPr="00342B9C">
        <w:rPr>
          <w:rFonts w:ascii="Times New Roman" w:eastAsia="Calibri" w:hAnsi="Times New Roman" w:cs="Times New Roman"/>
          <w:bCs/>
          <w:sz w:val="28"/>
          <w:szCs w:val="28"/>
        </w:rPr>
        <w:t xml:space="preserve">оптимизацию образовательного </w:t>
      </w:r>
      <w:proofErr w:type="gramStart"/>
      <w:r w:rsidRPr="00342B9C">
        <w:rPr>
          <w:rFonts w:ascii="Times New Roman" w:eastAsia="Calibri" w:hAnsi="Times New Roman" w:cs="Times New Roman"/>
          <w:bCs/>
          <w:sz w:val="28"/>
          <w:szCs w:val="28"/>
        </w:rPr>
        <w:t>процесса  на</w:t>
      </w:r>
      <w:proofErr w:type="gramEnd"/>
      <w:r w:rsidRPr="00342B9C">
        <w:rPr>
          <w:rFonts w:ascii="Times New Roman" w:eastAsia="Calibri" w:hAnsi="Times New Roman" w:cs="Times New Roman"/>
          <w:bCs/>
          <w:sz w:val="28"/>
          <w:szCs w:val="28"/>
        </w:rPr>
        <w:t xml:space="preserve"> основе проектной деятельности  (метода проектов).</w:t>
      </w:r>
    </w:p>
    <w:p w:rsidR="005674DA" w:rsidRPr="00342B9C" w:rsidRDefault="00F94547" w:rsidP="00F94547">
      <w:pPr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Достижение цели реализуется через</w:t>
      </w:r>
      <w:r w:rsidR="005674DA" w:rsidRPr="00342B9C">
        <w:rPr>
          <w:rFonts w:ascii="Times New Roman" w:eastAsia="Calibri" w:hAnsi="Times New Roman" w:cs="Times New Roman"/>
          <w:bCs/>
          <w:sz w:val="28"/>
          <w:szCs w:val="28"/>
        </w:rPr>
        <w:t xml:space="preserve"> задач</w:t>
      </w:r>
      <w:r>
        <w:rPr>
          <w:rFonts w:ascii="Times New Roman" w:eastAsia="Calibri" w:hAnsi="Times New Roman" w:cs="Times New Roman"/>
          <w:bCs/>
          <w:sz w:val="28"/>
          <w:szCs w:val="28"/>
        </w:rPr>
        <w:t>и</w:t>
      </w:r>
      <w:r w:rsidR="005674DA" w:rsidRPr="00342B9C">
        <w:rPr>
          <w:rFonts w:ascii="Times New Roman" w:eastAsia="Calibri" w:hAnsi="Times New Roman" w:cs="Times New Roman"/>
          <w:bCs/>
          <w:sz w:val="28"/>
          <w:szCs w:val="28"/>
        </w:rPr>
        <w:t>:</w:t>
      </w:r>
    </w:p>
    <w:p w:rsidR="005674DA" w:rsidRPr="00342B9C" w:rsidRDefault="005674DA" w:rsidP="00F94547">
      <w:pPr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42B9C">
        <w:rPr>
          <w:rFonts w:ascii="Times New Roman" w:eastAsia="Calibri" w:hAnsi="Times New Roman" w:cs="Times New Roman"/>
          <w:bCs/>
          <w:sz w:val="28"/>
          <w:szCs w:val="28"/>
        </w:rPr>
        <w:t>- повышение компетентности педагогов в организации проектной деятельности;</w:t>
      </w:r>
    </w:p>
    <w:p w:rsidR="005674DA" w:rsidRPr="00342B9C" w:rsidRDefault="005674DA" w:rsidP="00F94547">
      <w:pPr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42B9C">
        <w:rPr>
          <w:rFonts w:ascii="Times New Roman" w:eastAsia="Calibri" w:hAnsi="Times New Roman" w:cs="Times New Roman"/>
          <w:bCs/>
          <w:sz w:val="28"/>
          <w:szCs w:val="28"/>
        </w:rPr>
        <w:t xml:space="preserve">- формирование у детей </w:t>
      </w:r>
      <w:proofErr w:type="spellStart"/>
      <w:r w:rsidRPr="00342B9C">
        <w:rPr>
          <w:rFonts w:ascii="Times New Roman" w:eastAsia="Calibri" w:hAnsi="Times New Roman" w:cs="Times New Roman"/>
          <w:bCs/>
          <w:sz w:val="28"/>
          <w:szCs w:val="28"/>
        </w:rPr>
        <w:t>общедеятельностных</w:t>
      </w:r>
      <w:proofErr w:type="spellEnd"/>
      <w:r w:rsidRPr="00342B9C">
        <w:rPr>
          <w:rFonts w:ascii="Times New Roman" w:eastAsia="Calibri" w:hAnsi="Times New Roman" w:cs="Times New Roman"/>
          <w:bCs/>
          <w:sz w:val="28"/>
          <w:szCs w:val="28"/>
        </w:rPr>
        <w:t xml:space="preserve"> умений через проектную деятельность</w:t>
      </w:r>
    </w:p>
    <w:p w:rsidR="005674DA" w:rsidRPr="00342B9C" w:rsidRDefault="005674DA" w:rsidP="00F94547">
      <w:pPr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42B9C">
        <w:rPr>
          <w:rFonts w:ascii="Times New Roman" w:hAnsi="Times New Roman" w:cs="Times New Roman"/>
          <w:sz w:val="28"/>
          <w:szCs w:val="28"/>
        </w:rPr>
        <w:t xml:space="preserve"> </w:t>
      </w:r>
      <w:r w:rsidRPr="00342B9C">
        <w:rPr>
          <w:rStyle w:val="c0"/>
          <w:rFonts w:ascii="Times New Roman" w:hAnsi="Times New Roman" w:cs="Times New Roman"/>
          <w:color w:val="000000"/>
          <w:sz w:val="28"/>
          <w:szCs w:val="28"/>
        </w:rPr>
        <w:t>Любой проект – это продукт сотрудничества детей, воспитателей, специалистов детского сада и родителей. Проект предполагает решение задач познавательного, творческого характера, экспериментальной деятельности и развития коммуникативных навыков общения.</w:t>
      </w:r>
    </w:p>
    <w:p w:rsidR="005674DA" w:rsidRPr="00342B9C" w:rsidRDefault="005674DA" w:rsidP="00F94547">
      <w:pPr>
        <w:jc w:val="both"/>
        <w:rPr>
          <w:rFonts w:ascii="Times New Roman" w:eastAsia="+mn-ea" w:hAnsi="Times New Roman" w:cs="Times New Roman"/>
          <w:bCs/>
          <w:sz w:val="28"/>
          <w:szCs w:val="28"/>
        </w:rPr>
      </w:pPr>
      <w:r w:rsidRPr="00342B9C">
        <w:rPr>
          <w:rFonts w:ascii="Times New Roman" w:eastAsia="+mn-ea" w:hAnsi="Times New Roman" w:cs="Times New Roman"/>
          <w:bCs/>
          <w:sz w:val="28"/>
          <w:szCs w:val="28"/>
        </w:rPr>
        <w:t>Дошкольный возраст -  период</w:t>
      </w:r>
      <w:r w:rsidR="00384E5C" w:rsidRPr="00342B9C">
        <w:rPr>
          <w:rFonts w:ascii="Times New Roman" w:eastAsia="+mn-ea" w:hAnsi="Times New Roman" w:cs="Times New Roman"/>
          <w:bCs/>
          <w:sz w:val="28"/>
          <w:szCs w:val="28"/>
        </w:rPr>
        <w:t xml:space="preserve"> формирования проектных умений:</w:t>
      </w:r>
    </w:p>
    <w:p w:rsidR="005674DA" w:rsidRPr="00342B9C" w:rsidRDefault="005674DA" w:rsidP="00F94547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42B9C">
        <w:rPr>
          <w:rFonts w:ascii="Times New Roman" w:eastAsia="Calibri" w:hAnsi="Times New Roman" w:cs="Times New Roman"/>
          <w:sz w:val="28"/>
          <w:szCs w:val="28"/>
        </w:rPr>
        <w:t>а) поставить цель и обсудить со взрослым предполагаемый результат</w:t>
      </w:r>
    </w:p>
    <w:p w:rsidR="005674DA" w:rsidRPr="00342B9C" w:rsidRDefault="005674DA" w:rsidP="00F94547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42B9C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б) понять, </w:t>
      </w:r>
      <w:r w:rsidRPr="00342B9C">
        <w:rPr>
          <w:rFonts w:ascii="Times New Roman" w:eastAsia="Calibri" w:hAnsi="Times New Roman" w:cs="Times New Roman"/>
          <w:bCs/>
          <w:sz w:val="28"/>
          <w:szCs w:val="28"/>
        </w:rPr>
        <w:t>что</w:t>
      </w:r>
      <w:r w:rsidRPr="00342B9C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342B9C">
        <w:rPr>
          <w:rFonts w:ascii="Times New Roman" w:eastAsia="Calibri" w:hAnsi="Times New Roman" w:cs="Times New Roman"/>
          <w:sz w:val="28"/>
          <w:szCs w:val="28"/>
        </w:rPr>
        <w:t>для этого нужно узнать, и использовать один или несколько источников информации, найти необходимую информацию вместе с родителями, сверстниками или самостоятельно, и обобщить её (составить связный рассказ)</w:t>
      </w:r>
    </w:p>
    <w:p w:rsidR="005674DA" w:rsidRPr="00342B9C" w:rsidRDefault="005674DA" w:rsidP="00F94547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42B9C">
        <w:rPr>
          <w:rFonts w:ascii="Times New Roman" w:eastAsia="Calibri" w:hAnsi="Times New Roman" w:cs="Times New Roman"/>
          <w:sz w:val="28"/>
          <w:szCs w:val="28"/>
        </w:rPr>
        <w:t>в) составить план предстоящих действий</w:t>
      </w:r>
    </w:p>
    <w:p w:rsidR="005674DA" w:rsidRPr="00342B9C" w:rsidRDefault="005674DA" w:rsidP="00F94547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42B9C">
        <w:rPr>
          <w:rFonts w:ascii="Times New Roman" w:eastAsia="Calibri" w:hAnsi="Times New Roman" w:cs="Times New Roman"/>
          <w:sz w:val="28"/>
          <w:szCs w:val="28"/>
        </w:rPr>
        <w:t xml:space="preserve">г) осуществить проект </w:t>
      </w:r>
    </w:p>
    <w:p w:rsidR="005674DA" w:rsidRPr="00342B9C" w:rsidRDefault="005674DA" w:rsidP="00F94547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42B9C">
        <w:rPr>
          <w:rFonts w:ascii="Times New Roman" w:eastAsia="Calibri" w:hAnsi="Times New Roman" w:cs="Times New Roman"/>
          <w:sz w:val="28"/>
          <w:szCs w:val="28"/>
        </w:rPr>
        <w:t>д) представить результаты проекта в группе: рассказать, используя наглядный материал.</w:t>
      </w:r>
    </w:p>
    <w:p w:rsidR="005674DA" w:rsidRPr="00342B9C" w:rsidRDefault="00853E69" w:rsidP="00F94547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42B9C">
        <w:rPr>
          <w:rFonts w:ascii="Times New Roman" w:eastAsia="Calibri" w:hAnsi="Times New Roman" w:cs="Times New Roman"/>
          <w:sz w:val="28"/>
          <w:szCs w:val="28"/>
        </w:rPr>
        <w:t>С</w:t>
      </w:r>
      <w:r w:rsidR="005674DA" w:rsidRPr="00342B9C">
        <w:rPr>
          <w:rFonts w:ascii="Times New Roman" w:eastAsia="Calibri" w:hAnsi="Times New Roman" w:cs="Times New Roman"/>
          <w:sz w:val="28"/>
          <w:szCs w:val="28"/>
        </w:rPr>
        <w:t xml:space="preserve">вою деятельность по использованию проектной деятельности начала с изучения способов познания, таких как обращение (вопросы) к взрослому, наблюдение, экспериментирование в условиях реализации детско-взрослого проекта. </w:t>
      </w:r>
      <w:r w:rsidR="005674DA" w:rsidRPr="00342B9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Детские проекты способствуют формированию субъектной позиции дошкольников и обогащает его умениями. </w:t>
      </w:r>
    </w:p>
    <w:p w:rsidR="005674DA" w:rsidRPr="00342B9C" w:rsidRDefault="005674DA" w:rsidP="00F94547">
      <w:pPr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342B9C">
        <w:rPr>
          <w:rFonts w:ascii="Times New Roman" w:hAnsi="Times New Roman" w:cs="Times New Roman"/>
          <w:sz w:val="28"/>
          <w:szCs w:val="28"/>
        </w:rPr>
        <w:t>Ребенок приобретает опыт в:</w:t>
      </w:r>
    </w:p>
    <w:p w:rsidR="005674DA" w:rsidRPr="00342B9C" w:rsidRDefault="005674DA" w:rsidP="00F94547">
      <w:pPr>
        <w:pStyle w:val="a8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42B9C">
        <w:rPr>
          <w:rFonts w:ascii="Times New Roman" w:hAnsi="Times New Roman" w:cs="Times New Roman"/>
          <w:sz w:val="28"/>
          <w:szCs w:val="28"/>
        </w:rPr>
        <w:t>Умении принимать цель</w:t>
      </w:r>
      <w:r w:rsidR="00F94547">
        <w:rPr>
          <w:rFonts w:ascii="Times New Roman" w:hAnsi="Times New Roman" w:cs="Times New Roman"/>
          <w:sz w:val="28"/>
          <w:szCs w:val="28"/>
        </w:rPr>
        <w:t xml:space="preserve">, выдвинутую взрослым, ставить </w:t>
      </w:r>
      <w:r w:rsidRPr="00342B9C">
        <w:rPr>
          <w:rFonts w:ascii="Times New Roman" w:hAnsi="Times New Roman" w:cs="Times New Roman"/>
          <w:sz w:val="28"/>
          <w:szCs w:val="28"/>
        </w:rPr>
        <w:t xml:space="preserve">собственные цели. Стремление обсудить предполагаемый результат (конкретизировать цель) </w:t>
      </w:r>
    </w:p>
    <w:p w:rsidR="005674DA" w:rsidRPr="00342B9C" w:rsidRDefault="005674DA" w:rsidP="00F94547">
      <w:pPr>
        <w:pStyle w:val="a8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42B9C">
        <w:rPr>
          <w:rFonts w:ascii="Times New Roman" w:hAnsi="Times New Roman" w:cs="Times New Roman"/>
          <w:sz w:val="28"/>
          <w:szCs w:val="28"/>
        </w:rPr>
        <w:t xml:space="preserve">Умении планировать: обобщать уже совершенные действия (создавать алгоритм осуществленной деятельности); совершать действия по заданной взрослым последовательности; вместе со взрослым составлять план; планировать самостоятельно. </w:t>
      </w:r>
    </w:p>
    <w:p w:rsidR="005674DA" w:rsidRPr="00342B9C" w:rsidRDefault="005674DA" w:rsidP="00F94547">
      <w:pPr>
        <w:pStyle w:val="a8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42B9C">
        <w:rPr>
          <w:rFonts w:ascii="Times New Roman" w:hAnsi="Times New Roman" w:cs="Times New Roman"/>
          <w:sz w:val="28"/>
          <w:szCs w:val="28"/>
        </w:rPr>
        <w:t>Умении, получать информацию из разных источников: вопросы к взрослому; наблюдение; экспериментирование; книга; интернет.</w:t>
      </w:r>
    </w:p>
    <w:p w:rsidR="005674DA" w:rsidRPr="00342B9C" w:rsidRDefault="005674DA" w:rsidP="00F94547">
      <w:pPr>
        <w:pStyle w:val="a8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342B9C">
        <w:rPr>
          <w:rFonts w:ascii="Times New Roman" w:hAnsi="Times New Roman" w:cs="Times New Roman"/>
          <w:sz w:val="28"/>
          <w:szCs w:val="28"/>
        </w:rPr>
        <w:t xml:space="preserve">Умении взаимодействовать с другими людьми в процессе деятельности: ориентироваться на действия партнера; распределять материал, действия или роли; совместно планировать; осуществлять совместные действия; совместно оценивать результат. </w:t>
      </w:r>
    </w:p>
    <w:p w:rsidR="005674DA" w:rsidRPr="00342B9C" w:rsidRDefault="005674DA" w:rsidP="00F94547">
      <w:pPr>
        <w:jc w:val="both"/>
        <w:rPr>
          <w:rFonts w:ascii="Times New Roman" w:hAnsi="Times New Roman" w:cs="Times New Roman"/>
          <w:sz w:val="28"/>
          <w:szCs w:val="28"/>
        </w:rPr>
      </w:pPr>
      <w:r w:rsidRPr="00342B9C">
        <w:rPr>
          <w:rFonts w:ascii="Times New Roman" w:hAnsi="Times New Roman" w:cs="Times New Roman"/>
          <w:sz w:val="28"/>
          <w:szCs w:val="28"/>
        </w:rPr>
        <w:t>Презентационные умения: составлять устный доклад о проделанной работе; выбирать способы и формы наглядного представления результатов.</w:t>
      </w:r>
    </w:p>
    <w:p w:rsidR="00C430E9" w:rsidRPr="00342B9C" w:rsidRDefault="002E1439" w:rsidP="00F94547">
      <w:pPr>
        <w:jc w:val="both"/>
        <w:rPr>
          <w:rFonts w:ascii="Times New Roman" w:hAnsi="Times New Roman" w:cs="Times New Roman"/>
          <w:color w:val="1A1A1A"/>
          <w:sz w:val="28"/>
          <w:szCs w:val="28"/>
        </w:rPr>
      </w:pPr>
      <w:r w:rsidRPr="00342B9C">
        <w:rPr>
          <w:rFonts w:ascii="Times New Roman" w:hAnsi="Times New Roman" w:cs="Times New Roman"/>
          <w:color w:val="1A1A1A"/>
          <w:sz w:val="28"/>
          <w:szCs w:val="28"/>
        </w:rPr>
        <w:t xml:space="preserve">Методические подходы и структура написания проектов отработана с </w:t>
      </w:r>
      <w:proofErr w:type="spellStart"/>
      <w:r w:rsidRPr="00342B9C">
        <w:rPr>
          <w:rFonts w:ascii="Times New Roman" w:hAnsi="Times New Roman" w:cs="Times New Roman"/>
          <w:color w:val="1A1A1A"/>
          <w:sz w:val="28"/>
          <w:szCs w:val="28"/>
        </w:rPr>
        <w:t>Е.М.Фадеевой</w:t>
      </w:r>
      <w:proofErr w:type="spellEnd"/>
      <w:r w:rsidRPr="00342B9C">
        <w:rPr>
          <w:rFonts w:ascii="Times New Roman" w:hAnsi="Times New Roman" w:cs="Times New Roman"/>
          <w:color w:val="1A1A1A"/>
          <w:sz w:val="28"/>
          <w:szCs w:val="28"/>
        </w:rPr>
        <w:t xml:space="preserve">.  </w:t>
      </w:r>
      <w:r w:rsidR="00384E5C" w:rsidRPr="00342B9C">
        <w:rPr>
          <w:rFonts w:ascii="Times New Roman" w:hAnsi="Times New Roman" w:cs="Times New Roman"/>
          <w:color w:val="1A1A1A"/>
          <w:sz w:val="28"/>
          <w:szCs w:val="28"/>
        </w:rPr>
        <w:t>В основном детские про</w:t>
      </w:r>
      <w:r w:rsidR="0097451A" w:rsidRPr="00342B9C">
        <w:rPr>
          <w:rFonts w:ascii="Times New Roman" w:hAnsi="Times New Roman" w:cs="Times New Roman"/>
          <w:color w:val="1A1A1A"/>
          <w:sz w:val="28"/>
          <w:szCs w:val="28"/>
        </w:rPr>
        <w:t>екты планируются по задачам методического</w:t>
      </w:r>
      <w:r w:rsidR="00384E5C" w:rsidRPr="00342B9C">
        <w:rPr>
          <w:rFonts w:ascii="Times New Roman" w:hAnsi="Times New Roman" w:cs="Times New Roman"/>
          <w:color w:val="1A1A1A"/>
          <w:sz w:val="28"/>
          <w:szCs w:val="28"/>
        </w:rPr>
        <w:t xml:space="preserve"> </w:t>
      </w:r>
      <w:r w:rsidR="0097451A" w:rsidRPr="00342B9C">
        <w:rPr>
          <w:rFonts w:ascii="Times New Roman" w:hAnsi="Times New Roman" w:cs="Times New Roman"/>
          <w:color w:val="1A1A1A"/>
          <w:sz w:val="28"/>
          <w:szCs w:val="28"/>
        </w:rPr>
        <w:t>пособия</w:t>
      </w:r>
      <w:r w:rsidR="00384E5C" w:rsidRPr="00342B9C">
        <w:rPr>
          <w:rFonts w:ascii="Times New Roman" w:hAnsi="Times New Roman" w:cs="Times New Roman"/>
          <w:color w:val="1A1A1A"/>
          <w:sz w:val="28"/>
          <w:szCs w:val="28"/>
        </w:rPr>
        <w:t xml:space="preserve"> И.А. Лыкова «Изобразительная деятельность в детском саду подготовительная группа»</w:t>
      </w:r>
      <w:r w:rsidR="0097451A" w:rsidRPr="00342B9C">
        <w:rPr>
          <w:rFonts w:ascii="Times New Roman" w:hAnsi="Times New Roman" w:cs="Times New Roman"/>
          <w:color w:val="1A1A1A"/>
          <w:sz w:val="28"/>
          <w:szCs w:val="28"/>
        </w:rPr>
        <w:t xml:space="preserve">. Так рождаются темы проектов.   </w:t>
      </w:r>
      <w:r w:rsidRPr="00342B9C">
        <w:rPr>
          <w:rFonts w:ascii="Times New Roman" w:hAnsi="Times New Roman" w:cs="Times New Roman"/>
          <w:color w:val="1A1A1A"/>
          <w:sz w:val="28"/>
          <w:szCs w:val="28"/>
        </w:rPr>
        <w:t>Формирование навыков проектных умений у детей</w:t>
      </w:r>
      <w:r w:rsidR="00C430E9" w:rsidRPr="00342B9C">
        <w:rPr>
          <w:rFonts w:ascii="Times New Roman" w:hAnsi="Times New Roman" w:cs="Times New Roman"/>
          <w:color w:val="1A1A1A"/>
          <w:sz w:val="28"/>
          <w:szCs w:val="28"/>
        </w:rPr>
        <w:t xml:space="preserve"> </w:t>
      </w:r>
      <w:r w:rsidRPr="00342B9C">
        <w:rPr>
          <w:rFonts w:ascii="Times New Roman" w:hAnsi="Times New Roman" w:cs="Times New Roman"/>
          <w:color w:val="1A1A1A"/>
          <w:sz w:val="28"/>
          <w:szCs w:val="28"/>
        </w:rPr>
        <w:t>помогает отслеживать мониторинг:</w:t>
      </w:r>
    </w:p>
    <w:tbl>
      <w:tblPr>
        <w:tblStyle w:val="a9"/>
        <w:tblW w:w="10915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704"/>
        <w:gridCol w:w="572"/>
        <w:gridCol w:w="567"/>
        <w:gridCol w:w="567"/>
        <w:gridCol w:w="709"/>
        <w:gridCol w:w="992"/>
        <w:gridCol w:w="1418"/>
        <w:gridCol w:w="1417"/>
        <w:gridCol w:w="851"/>
        <w:gridCol w:w="850"/>
        <w:gridCol w:w="1134"/>
        <w:gridCol w:w="1134"/>
      </w:tblGrid>
      <w:tr w:rsidR="005D4473" w:rsidRPr="005A67E4" w:rsidTr="00803F23">
        <w:trPr>
          <w:trHeight w:val="324"/>
        </w:trPr>
        <w:tc>
          <w:tcPr>
            <w:tcW w:w="704" w:type="dxa"/>
            <w:vMerge w:val="restart"/>
          </w:tcPr>
          <w:p w:rsidR="005D4473" w:rsidRPr="005A67E4" w:rsidRDefault="005D4473" w:rsidP="005A67E4">
            <w:pPr>
              <w:pStyle w:val="a7"/>
              <w:rPr>
                <w:sz w:val="16"/>
                <w:szCs w:val="16"/>
              </w:rPr>
            </w:pPr>
            <w:r w:rsidRPr="005A67E4">
              <w:rPr>
                <w:sz w:val="16"/>
                <w:szCs w:val="16"/>
              </w:rPr>
              <w:lastRenderedPageBreak/>
              <w:t>Имя ребенка</w:t>
            </w:r>
          </w:p>
        </w:tc>
        <w:tc>
          <w:tcPr>
            <w:tcW w:w="1706" w:type="dxa"/>
            <w:gridSpan w:val="3"/>
          </w:tcPr>
          <w:p w:rsidR="005D4473" w:rsidRPr="005D4473" w:rsidRDefault="005D4473" w:rsidP="005A67E4">
            <w:pPr>
              <w:pStyle w:val="a7"/>
              <w:jc w:val="center"/>
            </w:pPr>
            <w:r w:rsidRPr="005D4473">
              <w:t>Целеполагание</w:t>
            </w:r>
          </w:p>
        </w:tc>
        <w:tc>
          <w:tcPr>
            <w:tcW w:w="1701" w:type="dxa"/>
            <w:gridSpan w:val="2"/>
          </w:tcPr>
          <w:p w:rsidR="005D4473" w:rsidRPr="005D4473" w:rsidRDefault="005D4473" w:rsidP="005A67E4">
            <w:pPr>
              <w:pStyle w:val="a7"/>
            </w:pPr>
            <w:r w:rsidRPr="005D4473">
              <w:t>Получение информации</w:t>
            </w:r>
          </w:p>
        </w:tc>
        <w:tc>
          <w:tcPr>
            <w:tcW w:w="1418" w:type="dxa"/>
          </w:tcPr>
          <w:p w:rsidR="005D4473" w:rsidRPr="005D4473" w:rsidRDefault="005D4473" w:rsidP="005A67E4">
            <w:pPr>
              <w:pStyle w:val="a7"/>
            </w:pPr>
            <w:r w:rsidRPr="005D4473">
              <w:t>Планирование</w:t>
            </w:r>
          </w:p>
        </w:tc>
        <w:tc>
          <w:tcPr>
            <w:tcW w:w="1417" w:type="dxa"/>
          </w:tcPr>
          <w:p w:rsidR="005D4473" w:rsidRPr="005D4473" w:rsidRDefault="005D4473" w:rsidP="005A67E4">
            <w:pPr>
              <w:pStyle w:val="a7"/>
            </w:pPr>
            <w:r w:rsidRPr="005D4473">
              <w:t>Результат проекта</w:t>
            </w:r>
          </w:p>
        </w:tc>
        <w:tc>
          <w:tcPr>
            <w:tcW w:w="1701" w:type="dxa"/>
            <w:gridSpan w:val="2"/>
          </w:tcPr>
          <w:p w:rsidR="005D4473" w:rsidRPr="005D4473" w:rsidRDefault="005D4473" w:rsidP="005A67E4">
            <w:pPr>
              <w:pStyle w:val="a7"/>
            </w:pPr>
            <w:r w:rsidRPr="005D4473">
              <w:t>Последовательность п/д</w:t>
            </w:r>
          </w:p>
        </w:tc>
        <w:tc>
          <w:tcPr>
            <w:tcW w:w="2268" w:type="dxa"/>
            <w:gridSpan w:val="2"/>
          </w:tcPr>
          <w:p w:rsidR="005D4473" w:rsidRPr="005D4473" w:rsidRDefault="005D4473" w:rsidP="005A67E4">
            <w:pPr>
              <w:pStyle w:val="a7"/>
            </w:pPr>
            <w:r w:rsidRPr="005D4473">
              <w:t>Сотрудничает со сверстником</w:t>
            </w:r>
          </w:p>
        </w:tc>
      </w:tr>
      <w:tr w:rsidR="00FF5ED5" w:rsidRPr="005A67E4" w:rsidTr="00803F23">
        <w:trPr>
          <w:cantSplit/>
          <w:trHeight w:val="1134"/>
        </w:trPr>
        <w:tc>
          <w:tcPr>
            <w:tcW w:w="704" w:type="dxa"/>
            <w:vMerge/>
          </w:tcPr>
          <w:p w:rsidR="00FF5ED5" w:rsidRPr="005A67E4" w:rsidRDefault="00FF5ED5" w:rsidP="005A67E4">
            <w:pPr>
              <w:pStyle w:val="a7"/>
              <w:rPr>
                <w:sz w:val="16"/>
                <w:szCs w:val="16"/>
              </w:rPr>
            </w:pPr>
          </w:p>
        </w:tc>
        <w:tc>
          <w:tcPr>
            <w:tcW w:w="572" w:type="dxa"/>
            <w:textDirection w:val="btLr"/>
          </w:tcPr>
          <w:p w:rsidR="00FF5ED5" w:rsidRPr="005D4473" w:rsidRDefault="00FF5ED5" w:rsidP="005A67E4">
            <w:pPr>
              <w:pStyle w:val="a7"/>
            </w:pPr>
            <w:r w:rsidRPr="005D4473">
              <w:t>ставит кол. цель</w:t>
            </w:r>
          </w:p>
        </w:tc>
        <w:tc>
          <w:tcPr>
            <w:tcW w:w="567" w:type="dxa"/>
            <w:textDirection w:val="btLr"/>
          </w:tcPr>
          <w:p w:rsidR="00FF5ED5" w:rsidRPr="005D4473" w:rsidRDefault="00FF5ED5" w:rsidP="005A67E4">
            <w:pPr>
              <w:pStyle w:val="a7"/>
              <w:ind w:left="113" w:right="113"/>
            </w:pPr>
            <w:r w:rsidRPr="005D4473">
              <w:t>определяет инд. цель</w:t>
            </w:r>
          </w:p>
        </w:tc>
        <w:tc>
          <w:tcPr>
            <w:tcW w:w="567" w:type="dxa"/>
            <w:textDirection w:val="btLr"/>
          </w:tcPr>
          <w:p w:rsidR="00FF5ED5" w:rsidRPr="005D4473" w:rsidRDefault="00FF5ED5" w:rsidP="005A67E4">
            <w:pPr>
              <w:pStyle w:val="a7"/>
              <w:ind w:left="113" w:right="113"/>
            </w:pPr>
            <w:proofErr w:type="spellStart"/>
            <w:r w:rsidRPr="005D4473">
              <w:t>обсужд</w:t>
            </w:r>
            <w:proofErr w:type="spellEnd"/>
            <w:r w:rsidRPr="005D4473">
              <w:t>. результат</w:t>
            </w:r>
          </w:p>
        </w:tc>
        <w:tc>
          <w:tcPr>
            <w:tcW w:w="709" w:type="dxa"/>
            <w:textDirection w:val="btLr"/>
          </w:tcPr>
          <w:p w:rsidR="00FF5ED5" w:rsidRPr="005D4473" w:rsidRDefault="00FF5ED5" w:rsidP="005A67E4">
            <w:pPr>
              <w:pStyle w:val="a7"/>
              <w:ind w:left="113" w:right="113"/>
            </w:pPr>
            <w:r w:rsidRPr="005D4473">
              <w:t xml:space="preserve">действ. по плану </w:t>
            </w:r>
            <w:proofErr w:type="spellStart"/>
            <w:r w:rsidRPr="005D4473">
              <w:t>взр</w:t>
            </w:r>
            <w:proofErr w:type="spellEnd"/>
            <w:r w:rsidRPr="005D4473">
              <w:t>.</w:t>
            </w:r>
          </w:p>
        </w:tc>
        <w:tc>
          <w:tcPr>
            <w:tcW w:w="992" w:type="dxa"/>
            <w:textDirection w:val="btLr"/>
          </w:tcPr>
          <w:p w:rsidR="00FF5ED5" w:rsidRPr="005D4473" w:rsidRDefault="00FF5ED5" w:rsidP="005A67E4">
            <w:pPr>
              <w:pStyle w:val="a7"/>
              <w:ind w:left="113" w:right="113"/>
            </w:pPr>
            <w:r w:rsidRPr="005D4473">
              <w:t xml:space="preserve">планирует </w:t>
            </w:r>
            <w:proofErr w:type="spellStart"/>
            <w:r w:rsidRPr="005D4473">
              <w:t>деят</w:t>
            </w:r>
            <w:proofErr w:type="spellEnd"/>
            <w:r w:rsidRPr="005D4473">
              <w:t xml:space="preserve">. со </w:t>
            </w:r>
            <w:proofErr w:type="spellStart"/>
            <w:r w:rsidRPr="005D4473">
              <w:t>сверстн</w:t>
            </w:r>
            <w:proofErr w:type="spellEnd"/>
            <w:r w:rsidRPr="005D4473">
              <w:t>.</w:t>
            </w:r>
          </w:p>
        </w:tc>
        <w:tc>
          <w:tcPr>
            <w:tcW w:w="1418" w:type="dxa"/>
          </w:tcPr>
          <w:p w:rsidR="00FF5ED5" w:rsidRPr="005D4473" w:rsidRDefault="00FF5ED5" w:rsidP="005A67E4">
            <w:pPr>
              <w:pStyle w:val="a7"/>
            </w:pPr>
            <w:r w:rsidRPr="005D4473">
              <w:t>Проговаривает действия с опорой на картинки, схемы.</w:t>
            </w:r>
          </w:p>
        </w:tc>
        <w:tc>
          <w:tcPr>
            <w:tcW w:w="1417" w:type="dxa"/>
          </w:tcPr>
          <w:p w:rsidR="00FF5ED5" w:rsidRPr="005D4473" w:rsidRDefault="00FF5ED5" w:rsidP="005A67E4">
            <w:pPr>
              <w:pStyle w:val="a7"/>
            </w:pPr>
            <w:r w:rsidRPr="005D4473">
              <w:t>Рассказывает о проекте с опорой на картинки, схемы</w:t>
            </w:r>
          </w:p>
        </w:tc>
        <w:tc>
          <w:tcPr>
            <w:tcW w:w="851" w:type="dxa"/>
            <w:textDirection w:val="btLr"/>
          </w:tcPr>
          <w:p w:rsidR="00FF5ED5" w:rsidRPr="005D4473" w:rsidRDefault="00FF5ED5" w:rsidP="00FF5ED5">
            <w:pPr>
              <w:pStyle w:val="a7"/>
              <w:ind w:left="113" w:right="113"/>
            </w:pPr>
            <w:proofErr w:type="spellStart"/>
            <w:r w:rsidRPr="005D4473">
              <w:t>ориентир.в</w:t>
            </w:r>
            <w:proofErr w:type="spellEnd"/>
            <w:r w:rsidRPr="005D4473">
              <w:t xml:space="preserve"> структуре</w:t>
            </w:r>
          </w:p>
        </w:tc>
        <w:tc>
          <w:tcPr>
            <w:tcW w:w="850" w:type="dxa"/>
            <w:textDirection w:val="btLr"/>
          </w:tcPr>
          <w:p w:rsidR="00FF5ED5" w:rsidRPr="005D4473" w:rsidRDefault="00FF5ED5" w:rsidP="00FF5ED5">
            <w:pPr>
              <w:pStyle w:val="a7"/>
              <w:ind w:left="113" w:right="113"/>
            </w:pPr>
            <w:proofErr w:type="spellStart"/>
            <w:r w:rsidRPr="005D4473">
              <w:t>самост.действует</w:t>
            </w:r>
            <w:proofErr w:type="spellEnd"/>
          </w:p>
        </w:tc>
        <w:tc>
          <w:tcPr>
            <w:tcW w:w="1134" w:type="dxa"/>
            <w:textDirection w:val="btLr"/>
          </w:tcPr>
          <w:p w:rsidR="00FF5ED5" w:rsidRPr="005D4473" w:rsidRDefault="005D4473" w:rsidP="00FF5ED5">
            <w:pPr>
              <w:pStyle w:val="a7"/>
              <w:ind w:left="113" w:right="113"/>
            </w:pPr>
            <w:r>
              <w:t>объединяется п</w:t>
            </w:r>
            <w:r w:rsidR="00FF5ED5" w:rsidRPr="005D4473">
              <w:t xml:space="preserve">о дел. </w:t>
            </w:r>
            <w:proofErr w:type="spellStart"/>
            <w:r>
              <w:t>к</w:t>
            </w:r>
            <w:r w:rsidR="00FF5ED5" w:rsidRPr="005D4473">
              <w:t>ач</w:t>
            </w:r>
            <w:proofErr w:type="spellEnd"/>
            <w:r w:rsidR="00FF5ED5" w:rsidRPr="005D4473">
              <w:t>.</w:t>
            </w:r>
          </w:p>
        </w:tc>
        <w:tc>
          <w:tcPr>
            <w:tcW w:w="1134" w:type="dxa"/>
            <w:textDirection w:val="btLr"/>
          </w:tcPr>
          <w:p w:rsidR="00FF5ED5" w:rsidRPr="005D4473" w:rsidRDefault="00FF5ED5" w:rsidP="00FF5ED5">
            <w:pPr>
              <w:pStyle w:val="a7"/>
              <w:ind w:left="113" w:right="113"/>
            </w:pPr>
            <w:proofErr w:type="spellStart"/>
            <w:r w:rsidRPr="005D4473">
              <w:t>распред</w:t>
            </w:r>
            <w:r w:rsidR="005D4473">
              <w:t>ел.</w:t>
            </w:r>
            <w:r w:rsidRPr="005D4473">
              <w:t>материал</w:t>
            </w:r>
            <w:proofErr w:type="spellEnd"/>
            <w:r w:rsidRPr="005D4473">
              <w:t xml:space="preserve"> и действия</w:t>
            </w:r>
          </w:p>
        </w:tc>
      </w:tr>
      <w:tr w:rsidR="00FF5ED5" w:rsidRPr="005A67E4" w:rsidTr="00803F23">
        <w:tc>
          <w:tcPr>
            <w:tcW w:w="704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572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567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567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709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992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1418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1417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851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850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1134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1134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</w:tr>
      <w:tr w:rsidR="00FF5ED5" w:rsidRPr="005A67E4" w:rsidTr="00803F23">
        <w:tc>
          <w:tcPr>
            <w:tcW w:w="704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572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567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567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709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992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1418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1417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851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850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1134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  <w:tc>
          <w:tcPr>
            <w:tcW w:w="1134" w:type="dxa"/>
          </w:tcPr>
          <w:p w:rsidR="00FF5ED5" w:rsidRPr="005A67E4" w:rsidRDefault="00FF5ED5" w:rsidP="005674DA">
            <w:pPr>
              <w:pStyle w:val="a3"/>
              <w:rPr>
                <w:color w:val="1A1A1A"/>
                <w:sz w:val="18"/>
                <w:szCs w:val="18"/>
              </w:rPr>
            </w:pPr>
          </w:p>
        </w:tc>
      </w:tr>
    </w:tbl>
    <w:p w:rsidR="00342B9C" w:rsidRDefault="00342B9C" w:rsidP="00342B9C">
      <w:pPr>
        <w:pStyle w:val="a7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42B9C" w:rsidRPr="00342B9C" w:rsidRDefault="00F94547" w:rsidP="00F94547">
      <w:pPr>
        <w:pStyle w:val="a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Реализация детско-взрослых проектов </w:t>
      </w:r>
      <w:r w:rsidR="00342B9C" w:rsidRPr="00342B9C">
        <w:rPr>
          <w:rFonts w:ascii="Times New Roman" w:eastAsia="Calibri" w:hAnsi="Times New Roman" w:cs="Times New Roman"/>
          <w:sz w:val="28"/>
          <w:szCs w:val="28"/>
          <w:lang w:eastAsia="en-US"/>
        </w:rPr>
        <w:t>способствуют:</w:t>
      </w:r>
    </w:p>
    <w:p w:rsidR="00342B9C" w:rsidRPr="00342B9C" w:rsidRDefault="00342B9C" w:rsidP="00F94547">
      <w:pPr>
        <w:pStyle w:val="a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42B9C">
        <w:rPr>
          <w:rFonts w:ascii="Times New Roman" w:hAnsi="Times New Roman" w:cs="Times New Roman"/>
          <w:sz w:val="28"/>
          <w:szCs w:val="28"/>
        </w:rPr>
        <w:t>- обращение к личному опыту ребёнка;</w:t>
      </w:r>
    </w:p>
    <w:p w:rsidR="00342B9C" w:rsidRPr="00342B9C" w:rsidRDefault="00F94547" w:rsidP="00F94547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42B9C" w:rsidRPr="00342B9C">
        <w:rPr>
          <w:rFonts w:ascii="Times New Roman" w:hAnsi="Times New Roman" w:cs="Times New Roman"/>
          <w:sz w:val="28"/>
          <w:szCs w:val="28"/>
        </w:rPr>
        <w:t xml:space="preserve">поощрять ребенка в процессе деятельности, похвала, подбадривание правильности осуществляемого ребенком действия, а не его самого; </w:t>
      </w:r>
    </w:p>
    <w:p w:rsidR="00342B9C" w:rsidRPr="00342B9C" w:rsidRDefault="00342B9C" w:rsidP="00F94547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342B9C">
        <w:rPr>
          <w:rFonts w:ascii="Times New Roman" w:hAnsi="Times New Roman" w:cs="Times New Roman"/>
          <w:sz w:val="28"/>
          <w:szCs w:val="28"/>
        </w:rPr>
        <w:t xml:space="preserve">- положительная оценка, как итогового, так и промежуточного результата; </w:t>
      </w:r>
    </w:p>
    <w:p w:rsidR="00342B9C" w:rsidRPr="00342B9C" w:rsidRDefault="00342B9C" w:rsidP="00F94547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342B9C">
        <w:rPr>
          <w:rFonts w:ascii="Times New Roman" w:hAnsi="Times New Roman" w:cs="Times New Roman"/>
          <w:sz w:val="28"/>
          <w:szCs w:val="28"/>
        </w:rPr>
        <w:t>- проявление внимания к интересам и потребностям каждого ребенка;</w:t>
      </w:r>
    </w:p>
    <w:p w:rsidR="00342B9C" w:rsidRPr="00342B9C" w:rsidRDefault="00342B9C" w:rsidP="00F94547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342B9C">
        <w:rPr>
          <w:rFonts w:ascii="Times New Roman" w:hAnsi="Times New Roman" w:cs="Times New Roman"/>
          <w:sz w:val="28"/>
          <w:szCs w:val="28"/>
        </w:rPr>
        <w:t>- косвенная, а не директивная  помощь ребенку: подсказать желаемое действие, направить его;</w:t>
      </w:r>
    </w:p>
    <w:p w:rsidR="00342B9C" w:rsidRPr="00342B9C" w:rsidRDefault="00342B9C" w:rsidP="00F94547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342B9C">
        <w:rPr>
          <w:rFonts w:ascii="Times New Roman" w:hAnsi="Times New Roman" w:cs="Times New Roman"/>
          <w:sz w:val="28"/>
          <w:szCs w:val="28"/>
        </w:rPr>
        <w:t>- личный пример педагога: использование грамотной правильной речи, отношение к собеседнику, настроение педагога;</w:t>
      </w:r>
    </w:p>
    <w:p w:rsidR="00342B9C" w:rsidRPr="00342B9C" w:rsidRDefault="00342B9C" w:rsidP="00F94547">
      <w:pPr>
        <w:pStyle w:val="a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42B9C">
        <w:rPr>
          <w:rFonts w:ascii="Times New Roman" w:hAnsi="Times New Roman" w:cs="Times New Roman"/>
          <w:sz w:val="28"/>
          <w:szCs w:val="28"/>
        </w:rPr>
        <w:t xml:space="preserve"> - отсутствие запретов: на выбор партнера для действия, игры, роли и т.п.</w:t>
      </w:r>
    </w:p>
    <w:p w:rsidR="00342B9C" w:rsidRPr="00342B9C" w:rsidRDefault="00342B9C" w:rsidP="00F94547">
      <w:pPr>
        <w:pStyle w:val="a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42B9C">
        <w:rPr>
          <w:rFonts w:ascii="Times New Roman" w:hAnsi="Times New Roman" w:cs="Times New Roman"/>
          <w:sz w:val="28"/>
          <w:szCs w:val="28"/>
        </w:rPr>
        <w:t>- обеспечение выбора различных форм деятельности: индивидуальной, парной, групповой; сменности игрового материала, художественных произведений, атрибутов</w:t>
      </w:r>
    </w:p>
    <w:p w:rsidR="00342B9C" w:rsidRPr="00342B9C" w:rsidRDefault="00342B9C" w:rsidP="00F94547">
      <w:pPr>
        <w:pStyle w:val="a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42B9C">
        <w:rPr>
          <w:rFonts w:ascii="Times New Roman" w:hAnsi="Times New Roman" w:cs="Times New Roman"/>
          <w:sz w:val="28"/>
          <w:szCs w:val="28"/>
        </w:rPr>
        <w:t>- поддерживать интерес ребенка к тому, что он рассматривает и наблюдает в разных режимных моментах.</w:t>
      </w:r>
    </w:p>
    <w:p w:rsidR="00342B9C" w:rsidRPr="00342B9C" w:rsidRDefault="00342B9C" w:rsidP="00F94547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2B9C">
        <w:rPr>
          <w:rFonts w:ascii="Times New Roman" w:hAnsi="Times New Roman" w:cs="Times New Roman"/>
          <w:b/>
          <w:sz w:val="28"/>
          <w:szCs w:val="28"/>
        </w:rPr>
        <w:t>А главное – меньше говорить самим, а больше слушать детей, верить в их силы и возможности, доверять им, не бояться детских ошибок.</w:t>
      </w:r>
    </w:p>
    <w:p w:rsidR="0005163C" w:rsidRPr="00342B9C" w:rsidRDefault="00F94547" w:rsidP="00F94547">
      <w:pPr>
        <w:pStyle w:val="a3"/>
        <w:spacing w:after="0"/>
        <w:jc w:val="both"/>
        <w:rPr>
          <w:rFonts w:eastAsia="Calibri"/>
          <w:b/>
          <w:sz w:val="28"/>
          <w:szCs w:val="28"/>
          <w:lang w:eastAsia="en-US"/>
        </w:rPr>
      </w:pPr>
      <w:r>
        <w:rPr>
          <w:sz w:val="28"/>
          <w:szCs w:val="28"/>
        </w:rPr>
        <w:t xml:space="preserve">Представляю сценарии детско-взрослых проектов, которые были </w:t>
      </w:r>
      <w:proofErr w:type="gramStart"/>
      <w:r>
        <w:rPr>
          <w:sz w:val="28"/>
          <w:szCs w:val="28"/>
        </w:rPr>
        <w:t xml:space="preserve">проведены </w:t>
      </w:r>
      <w:r w:rsidR="005674DA" w:rsidRPr="00342B9C">
        <w:rPr>
          <w:sz w:val="28"/>
          <w:szCs w:val="28"/>
        </w:rPr>
        <w:t xml:space="preserve"> с</w:t>
      </w:r>
      <w:proofErr w:type="gramEnd"/>
      <w:r w:rsidR="005674DA" w:rsidRPr="00342B9C">
        <w:rPr>
          <w:sz w:val="28"/>
          <w:szCs w:val="28"/>
        </w:rPr>
        <w:t xml:space="preserve"> детьми подготовительной группы</w:t>
      </w:r>
      <w:r>
        <w:rPr>
          <w:sz w:val="28"/>
          <w:szCs w:val="28"/>
        </w:rPr>
        <w:t>.</w:t>
      </w:r>
    </w:p>
    <w:p w:rsidR="00342B9C" w:rsidRDefault="00342B9C" w:rsidP="00F94547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42B9C" w:rsidRDefault="00342B9C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2B9C" w:rsidRDefault="00342B9C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2B9C" w:rsidRDefault="00342B9C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4547" w:rsidRDefault="00F94547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4547" w:rsidRDefault="00F94547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4547" w:rsidRDefault="00F94547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4547" w:rsidRDefault="00F94547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4547" w:rsidRDefault="00F94547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4547" w:rsidRDefault="00F94547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4547" w:rsidRDefault="00F94547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2B9C" w:rsidRDefault="00342B9C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2B9C" w:rsidRDefault="00342B9C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2B9C" w:rsidRDefault="00342B9C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5584" w:rsidRPr="00B6696A" w:rsidRDefault="0048066B" w:rsidP="0048066B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696A">
        <w:rPr>
          <w:rFonts w:ascii="Times New Roman" w:hAnsi="Times New Roman" w:cs="Times New Roman"/>
          <w:b/>
          <w:sz w:val="28"/>
          <w:szCs w:val="28"/>
        </w:rPr>
        <w:lastRenderedPageBreak/>
        <w:t>Детски</w:t>
      </w:r>
      <w:r w:rsidR="005674DA" w:rsidRPr="00B6696A">
        <w:rPr>
          <w:rFonts w:ascii="Times New Roman" w:hAnsi="Times New Roman" w:cs="Times New Roman"/>
          <w:b/>
          <w:sz w:val="28"/>
          <w:szCs w:val="28"/>
        </w:rPr>
        <w:t>й проект   «Забота о пернатых друзьях</w:t>
      </w:r>
      <w:r w:rsidR="00655584" w:rsidRPr="00B6696A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655584" w:rsidRPr="00B6696A" w:rsidRDefault="00655584" w:rsidP="0048066B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B6696A">
        <w:rPr>
          <w:rFonts w:ascii="Times New Roman" w:eastAsia="Times New Roman" w:hAnsi="Times New Roman" w:cs="Times New Roman"/>
          <w:sz w:val="28"/>
          <w:szCs w:val="28"/>
        </w:rPr>
        <w:t>Педагогическая цель: Ставить коллективную цель</w:t>
      </w:r>
    </w:p>
    <w:p w:rsidR="00655584" w:rsidRPr="00B6696A" w:rsidRDefault="00655584" w:rsidP="0048066B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B6696A">
        <w:rPr>
          <w:rFonts w:ascii="Times New Roman" w:eastAsia="Times New Roman" w:hAnsi="Times New Roman" w:cs="Times New Roman"/>
          <w:sz w:val="28"/>
          <w:szCs w:val="28"/>
        </w:rPr>
        <w:t>Цель детей: Изготовление скворе</w:t>
      </w:r>
      <w:r w:rsidR="005674DA" w:rsidRPr="00B6696A">
        <w:rPr>
          <w:rFonts w:ascii="Times New Roman" w:eastAsia="Times New Roman" w:hAnsi="Times New Roman" w:cs="Times New Roman"/>
          <w:sz w:val="28"/>
          <w:szCs w:val="28"/>
        </w:rPr>
        <w:t>чников</w:t>
      </w:r>
      <w:r w:rsidR="00123B52" w:rsidRPr="00B6696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tbl>
      <w:tblPr>
        <w:tblStyle w:val="2"/>
        <w:tblW w:w="9124" w:type="dxa"/>
        <w:tblLook w:val="04A0" w:firstRow="1" w:lastRow="0" w:firstColumn="1" w:lastColumn="0" w:noHBand="0" w:noVBand="1"/>
      </w:tblPr>
      <w:tblGrid>
        <w:gridCol w:w="668"/>
        <w:gridCol w:w="2272"/>
        <w:gridCol w:w="6184"/>
      </w:tblGrid>
      <w:tr w:rsidR="00655584" w:rsidRPr="00B6696A" w:rsidTr="008537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Структура</w:t>
            </w:r>
          </w:p>
        </w:tc>
        <w:tc>
          <w:tcPr>
            <w:tcW w:w="6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Действия педагога</w:t>
            </w:r>
          </w:p>
        </w:tc>
      </w:tr>
      <w:tr w:rsidR="00655584" w:rsidRPr="00B6696A" w:rsidTr="008537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Обозначение проблемы, отвечающей потребностям детей и взрослых, определение путей решения проблемы</w:t>
            </w:r>
          </w:p>
        </w:tc>
        <w:tc>
          <w:tcPr>
            <w:tcW w:w="6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color w:val="111111"/>
                <w:sz w:val="28"/>
                <w:szCs w:val="28"/>
                <w:lang w:eastAsia="en-US"/>
              </w:rPr>
              <w:t>Какое сейчас время года? </w:t>
            </w:r>
            <w:r w:rsidRPr="00B6696A">
              <w:rPr>
                <w:rFonts w:ascii="Times New Roman" w:hAnsi="Times New Roman" w:cs="Times New Roman"/>
                <w:i/>
                <w:iCs/>
                <w:color w:val="111111"/>
                <w:sz w:val="28"/>
                <w:szCs w:val="28"/>
                <w:bdr w:val="none" w:sz="0" w:space="0" w:color="auto" w:frame="1"/>
                <w:lang w:eastAsia="en-US"/>
              </w:rPr>
              <w:t>(Весна)</w:t>
            </w:r>
          </w:p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color w:val="111111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color w:val="111111"/>
                <w:sz w:val="28"/>
                <w:szCs w:val="28"/>
                <w:lang w:eastAsia="en-US"/>
              </w:rPr>
              <w:t>Кто весной прилетает к нам с юга? </w:t>
            </w:r>
            <w:r w:rsidRPr="00B6696A">
              <w:rPr>
                <w:rFonts w:ascii="Times New Roman" w:hAnsi="Times New Roman" w:cs="Times New Roman"/>
                <w:i/>
                <w:iCs/>
                <w:color w:val="111111"/>
                <w:sz w:val="28"/>
                <w:szCs w:val="28"/>
                <w:bdr w:val="none" w:sz="0" w:space="0" w:color="auto" w:frame="1"/>
                <w:lang w:eastAsia="en-US"/>
              </w:rPr>
              <w:t>(Птицы)</w:t>
            </w:r>
          </w:p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color w:val="111111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color w:val="111111"/>
                <w:sz w:val="28"/>
                <w:szCs w:val="28"/>
                <w:lang w:eastAsia="en-US"/>
              </w:rPr>
              <w:t>Как называют этих птиц? </w:t>
            </w:r>
            <w:r w:rsidRPr="00B6696A">
              <w:rPr>
                <w:rFonts w:ascii="Times New Roman" w:hAnsi="Times New Roman" w:cs="Times New Roman"/>
                <w:i/>
                <w:iCs/>
                <w:color w:val="111111"/>
                <w:sz w:val="28"/>
                <w:szCs w:val="28"/>
                <w:bdr w:val="none" w:sz="0" w:space="0" w:color="auto" w:frame="1"/>
                <w:lang w:eastAsia="en-US"/>
              </w:rPr>
              <w:t>(Перелетные)</w:t>
            </w:r>
          </w:p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color w:val="111111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color w:val="111111"/>
                <w:sz w:val="28"/>
                <w:szCs w:val="28"/>
                <w:lang w:eastAsia="en-US"/>
              </w:rPr>
              <w:t>Почему их так называют? </w:t>
            </w:r>
            <w:r w:rsidRPr="00B6696A">
              <w:rPr>
                <w:rFonts w:ascii="Times New Roman" w:hAnsi="Times New Roman" w:cs="Times New Roman"/>
                <w:i/>
                <w:iCs/>
                <w:color w:val="111111"/>
                <w:sz w:val="28"/>
                <w:szCs w:val="28"/>
                <w:bdr w:val="none" w:sz="0" w:space="0" w:color="auto" w:frame="1"/>
                <w:lang w:eastAsia="en-US"/>
              </w:rPr>
              <w:t>(Уточнение и обобщение ответов детей)</w:t>
            </w:r>
          </w:p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color w:val="111111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color w:val="111111"/>
                <w:sz w:val="28"/>
                <w:szCs w:val="28"/>
                <w:lang w:eastAsia="en-US"/>
              </w:rPr>
              <w:t>Каких перелетных птиц вы знаете? </w:t>
            </w:r>
            <w:r w:rsidRPr="00B6696A">
              <w:rPr>
                <w:rFonts w:ascii="Times New Roman" w:hAnsi="Times New Roman" w:cs="Times New Roman"/>
                <w:i/>
                <w:iCs/>
                <w:color w:val="111111"/>
                <w:sz w:val="28"/>
                <w:szCs w:val="28"/>
                <w:bdr w:val="none" w:sz="0" w:space="0" w:color="auto" w:frame="1"/>
                <w:lang w:eastAsia="en-US"/>
              </w:rPr>
              <w:t>(Дети называют и показывают на плакате)</w:t>
            </w:r>
          </w:p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i/>
                <w:iCs/>
                <w:color w:val="111111"/>
                <w:sz w:val="28"/>
                <w:szCs w:val="28"/>
                <w:bdr w:val="none" w:sz="0" w:space="0" w:color="auto" w:frame="1"/>
                <w:lang w:eastAsia="en-US"/>
              </w:rPr>
            </w:pPr>
            <w:r w:rsidRPr="00B6696A">
              <w:rPr>
                <w:rFonts w:ascii="Times New Roman" w:hAnsi="Times New Roman" w:cs="Times New Roman"/>
                <w:color w:val="111111"/>
                <w:sz w:val="28"/>
                <w:szCs w:val="28"/>
                <w:lang w:eastAsia="en-US"/>
              </w:rPr>
              <w:t>Что  делают перелетные птицы, когда возвращаются домой? </w:t>
            </w:r>
            <w:r w:rsidR="004D685D" w:rsidRPr="00B6696A">
              <w:rPr>
                <w:rFonts w:ascii="Times New Roman" w:hAnsi="Times New Roman" w:cs="Times New Roman"/>
                <w:i/>
                <w:iCs/>
                <w:color w:val="111111"/>
                <w:sz w:val="28"/>
                <w:szCs w:val="28"/>
                <w:bdr w:val="none" w:sz="0" w:space="0" w:color="auto" w:frame="1"/>
                <w:lang w:eastAsia="en-US"/>
              </w:rPr>
              <w:t>(Птицы вьют гнезда, откладывают яйца и выводят</w:t>
            </w:r>
            <w:r w:rsidRPr="00B6696A">
              <w:rPr>
                <w:rFonts w:ascii="Times New Roman" w:hAnsi="Times New Roman" w:cs="Times New Roman"/>
                <w:i/>
                <w:iCs/>
                <w:color w:val="111111"/>
                <w:sz w:val="28"/>
                <w:szCs w:val="28"/>
                <w:bdr w:val="none" w:sz="0" w:space="0" w:color="auto" w:frame="1"/>
                <w:lang w:eastAsia="en-US"/>
              </w:rPr>
              <w:t xml:space="preserve"> птенцов)</w:t>
            </w:r>
          </w:p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en-US"/>
              </w:rPr>
              <w:t>Скворцы не вьют гнезда, как некоторые другие птицы. Они предпочитают селиться в дуплах деревьев или в специальных домиках, построенных для них людьми. Знаете ли вы, как называются эти домики? (Скворечники.) Скворцы возвращаются к своим прежним домикам. Натаскивают в него перышки, сухую траву, листочки. И начинают петь.</w:t>
            </w:r>
          </w:p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А вы сделали дома и развесили скворечники?</w:t>
            </w:r>
          </w:p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Люди забывают, что птицы нуждаются в их помощи. </w:t>
            </w:r>
          </w:p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Как мы с вами можем помочь птицам?</w:t>
            </w:r>
          </w:p>
        </w:tc>
      </w:tr>
      <w:tr w:rsidR="00655584" w:rsidRPr="00B6696A" w:rsidTr="008537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Определение цели проекта, прогнозирование и конкретизация будущего результата</w:t>
            </w:r>
          </w:p>
        </w:tc>
        <w:tc>
          <w:tcPr>
            <w:tcW w:w="6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Нам нужно сделать скворечники</w:t>
            </w:r>
          </w:p>
          <w:p w:rsidR="00655584" w:rsidRPr="00B6696A" w:rsidRDefault="00655584" w:rsidP="0048066B">
            <w:pPr>
              <w:pStyle w:val="a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Мы сделаем скворечники для скворцов</w:t>
            </w:r>
            <w:r w:rsidR="005674DA" w:rsidRPr="00B6696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.</w:t>
            </w:r>
          </w:p>
        </w:tc>
      </w:tr>
      <w:tr w:rsidR="00655584" w:rsidRPr="00B6696A" w:rsidTr="008537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Столкновение знания и «незнания», осознание познавательной задачи</w:t>
            </w:r>
          </w:p>
        </w:tc>
        <w:tc>
          <w:tcPr>
            <w:tcW w:w="6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А вы знаете, как делать?</w:t>
            </w:r>
          </w:p>
          <w:p w:rsidR="004D685D" w:rsidRPr="00B6696A" w:rsidRDefault="007E3628" w:rsidP="0048066B">
            <w:pPr>
              <w:pStyle w:val="a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Н</w:t>
            </w:r>
            <w:r w:rsidR="004D685D" w:rsidRPr="00B6696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  <w:t>адо узнать, как сделать скворечник.</w:t>
            </w:r>
          </w:p>
          <w:p w:rsidR="004D685D" w:rsidRPr="00B6696A" w:rsidRDefault="007E3628" w:rsidP="004D685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Кто в</w:t>
            </w:r>
            <w:r w:rsidR="004D685D"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ам  сможет помочь?  </w:t>
            </w:r>
          </w:p>
          <w:p w:rsidR="004D685D" w:rsidRPr="00B6696A" w:rsidRDefault="004D685D" w:rsidP="0048066B">
            <w:pPr>
              <w:pStyle w:val="a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655584" w:rsidRPr="00B6696A" w:rsidTr="008537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Активизация способов получения информации</w:t>
            </w:r>
          </w:p>
        </w:tc>
        <w:tc>
          <w:tcPr>
            <w:tcW w:w="6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7FE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Надо спросить у взрослого. </w:t>
            </w:r>
          </w:p>
          <w:p w:rsidR="00655584" w:rsidRPr="00B6696A" w:rsidRDefault="007E3628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У кого будете</w:t>
            </w:r>
            <w:r w:rsidR="00655584"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спрашивать?</w:t>
            </w:r>
          </w:p>
        </w:tc>
      </w:tr>
      <w:tr w:rsidR="00655584" w:rsidRPr="00B6696A" w:rsidTr="008537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Получение необходимой информации</w:t>
            </w:r>
          </w:p>
        </w:tc>
        <w:tc>
          <w:tcPr>
            <w:tcW w:w="6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Дети  спрашивают у воспитателя. </w:t>
            </w:r>
          </w:p>
          <w:p w:rsidR="00655584" w:rsidRPr="00B6696A" w:rsidRDefault="008537FE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Наблюдают </w:t>
            </w:r>
            <w:r w:rsidR="007E3628"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за сгибанием бумаги для полосок и за сборкой скворечника</w:t>
            </w:r>
            <w:r w:rsidR="00412412"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из полосок</w:t>
            </w:r>
            <w:r w:rsidR="007E3628"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.</w:t>
            </w:r>
          </w:p>
        </w:tc>
      </w:tr>
      <w:tr w:rsidR="00655584" w:rsidRPr="00B6696A" w:rsidTr="008537FE">
        <w:trPr>
          <w:trHeight w:val="843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6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Планирование деятельности, определение средств реализации проекта</w:t>
            </w:r>
          </w:p>
        </w:tc>
        <w:tc>
          <w:tcPr>
            <w:tcW w:w="6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7FE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Что вы узнали? </w:t>
            </w:r>
          </w:p>
          <w:p w:rsidR="008537FE" w:rsidRPr="00B6696A" w:rsidRDefault="007E3628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Что для этого в</w:t>
            </w:r>
            <w:r w:rsidR="005674DA"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ам понадобит</w:t>
            </w:r>
            <w:r w:rsidR="008537FE"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ся? </w:t>
            </w:r>
          </w:p>
          <w:p w:rsidR="008537FE" w:rsidRPr="00B6696A" w:rsidRDefault="008537FE" w:rsidP="0048066B">
            <w:pPr>
              <w:pStyle w:val="a7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Составление плана (проговаривание материала) для изготовления скворечников. </w:t>
            </w:r>
            <w:r w:rsidR="00655584"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</w:t>
            </w:r>
            <w:r w:rsidR="00B6696A"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Как сделать скворечник?  (по схеме последовательности)</w:t>
            </w:r>
            <w:r w:rsid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проговаривание последовательности деятельности</w:t>
            </w:r>
            <w:r w:rsidR="00B6696A"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:</w:t>
            </w:r>
          </w:p>
          <w:p w:rsidR="00B6696A" w:rsidRPr="00B6696A" w:rsidRDefault="00B6696A" w:rsidP="00B6696A">
            <w:pPr>
              <w:pStyle w:val="a8"/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Сгибаем бумагу пополам два раза.</w:t>
            </w:r>
          </w:p>
          <w:p w:rsidR="00B6696A" w:rsidRPr="00B6696A" w:rsidRDefault="00B6696A" w:rsidP="00B6696A">
            <w:pPr>
              <w:pStyle w:val="a8"/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Разрезаем по линии сгиба на 4 полоски</w:t>
            </w:r>
          </w:p>
          <w:p w:rsidR="00B6696A" w:rsidRPr="00B6696A" w:rsidRDefault="00B6696A" w:rsidP="00B6696A">
            <w:pPr>
              <w:pStyle w:val="a8"/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Каждую полоску разрезаем пополам, получается 8 полосок</w:t>
            </w:r>
          </w:p>
          <w:p w:rsidR="00B6696A" w:rsidRPr="00B6696A" w:rsidRDefault="00B6696A" w:rsidP="00B6696A">
            <w:pPr>
              <w:pStyle w:val="a8"/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У трех полосок закругляем оба конца, у пяти полосок с одной стороны.</w:t>
            </w:r>
          </w:p>
          <w:p w:rsidR="00B6696A" w:rsidRPr="00B6696A" w:rsidRDefault="00B6696A" w:rsidP="00B6696A">
            <w:pPr>
              <w:pStyle w:val="a8"/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Приклеить на картон полоски с одним закругленным концом.</w:t>
            </w:r>
          </w:p>
          <w:p w:rsidR="00B6696A" w:rsidRPr="00B6696A" w:rsidRDefault="00B6696A" w:rsidP="00B6696A">
            <w:pPr>
              <w:pStyle w:val="a8"/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Сделать крышу и одну полоску приклеить снизу вдоль скворечника.</w:t>
            </w:r>
          </w:p>
          <w:p w:rsidR="00B6696A" w:rsidRPr="00B6696A" w:rsidRDefault="00B6696A" w:rsidP="00B6696A">
            <w:pPr>
              <w:pStyle w:val="a8"/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Вырезать деталь для отверстия и приклеить ее.</w:t>
            </w:r>
          </w:p>
          <w:p w:rsidR="00655584" w:rsidRPr="00B6696A" w:rsidRDefault="00B6696A" w:rsidP="0048066B">
            <w:pPr>
              <w:pStyle w:val="a8"/>
              <w:numPr>
                <w:ilvl w:val="0"/>
                <w:numId w:val="3"/>
              </w:num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Сделать из нитки петельку.</w:t>
            </w:r>
          </w:p>
        </w:tc>
      </w:tr>
      <w:tr w:rsidR="00655584" w:rsidRPr="00B6696A" w:rsidTr="008537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Реализация проекта</w:t>
            </w:r>
          </w:p>
        </w:tc>
        <w:tc>
          <w:tcPr>
            <w:tcW w:w="6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Изготовление скворечников</w:t>
            </w:r>
            <w:r w:rsidR="007E3628"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по схеме</w:t>
            </w:r>
          </w:p>
        </w:tc>
      </w:tr>
      <w:tr w:rsidR="00655584" w:rsidRPr="00B6696A" w:rsidTr="008537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Обсуждение результата, хода работы</w:t>
            </w:r>
          </w:p>
        </w:tc>
        <w:tc>
          <w:tcPr>
            <w:tcW w:w="6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4699" w:rsidRPr="00B6696A" w:rsidRDefault="00DA4699" w:rsidP="00DA4699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Что вам помогло справиться с выполнением работы? </w:t>
            </w:r>
          </w:p>
          <w:p w:rsidR="00DA4699" w:rsidRPr="00B6696A" w:rsidRDefault="00DA4699" w:rsidP="00DA4699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669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Какие были трудности? </w:t>
            </w:r>
          </w:p>
          <w:p w:rsidR="00DA4699" w:rsidRPr="00B6696A" w:rsidRDefault="00DA4699" w:rsidP="00DA4699">
            <w:pPr>
              <w:spacing w:before="100" w:beforeAutospacing="1" w:after="100" w:afterAutospacing="1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669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Что у вас получилось, что не получилось?  </w:t>
            </w:r>
          </w:p>
          <w:p w:rsidR="00DA4699" w:rsidRPr="00B6696A" w:rsidRDefault="00DA4699" w:rsidP="00DA4699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Calibri" w:hAnsi="Times New Roman" w:cs="Times New Roman"/>
                <w:sz w:val="28"/>
                <w:szCs w:val="28"/>
              </w:rPr>
              <w:t>Как вы его делали?</w:t>
            </w:r>
          </w:p>
          <w:p w:rsidR="00DA4699" w:rsidRPr="00B6696A" w:rsidRDefault="00DA4699" w:rsidP="00DA469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669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Вы сделали то, что планировали? </w:t>
            </w:r>
          </w:p>
          <w:p w:rsidR="0048066B" w:rsidRPr="00B6696A" w:rsidRDefault="00DA4699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Calibri" w:hAnsi="Times New Roman" w:cs="Times New Roman"/>
                <w:sz w:val="28"/>
                <w:szCs w:val="28"/>
              </w:rPr>
              <w:t>Теперь вы можете рассказать, как можно сделать скворечник?</w:t>
            </w:r>
            <w:r w:rsidR="00B6696A" w:rsidRPr="00B6696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Кому расскажите?</w:t>
            </w:r>
          </w:p>
        </w:tc>
      </w:tr>
      <w:tr w:rsidR="00655584" w:rsidRPr="00B6696A" w:rsidTr="008537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Презентация результатов</w:t>
            </w:r>
          </w:p>
        </w:tc>
        <w:tc>
          <w:tcPr>
            <w:tcW w:w="6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48066B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Выставка в приемной группы «Наши добрые дела</w:t>
            </w:r>
            <w:r w:rsidR="00655584"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»</w:t>
            </w:r>
            <w:r w:rsidR="007E3628"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Рассказ детей родителям.</w:t>
            </w:r>
          </w:p>
        </w:tc>
      </w:tr>
      <w:tr w:rsidR="00655584" w:rsidRPr="00B6696A" w:rsidTr="008537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2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Совместное определение перспективы развития проекта</w:t>
            </w:r>
          </w:p>
        </w:tc>
        <w:tc>
          <w:tcPr>
            <w:tcW w:w="6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584" w:rsidRPr="00B6696A" w:rsidRDefault="00655584" w:rsidP="0048066B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B6696A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Можно сделать другую выставку.</w:t>
            </w:r>
          </w:p>
        </w:tc>
      </w:tr>
    </w:tbl>
    <w:p w:rsidR="00655584" w:rsidRDefault="00655584" w:rsidP="0065558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6696A" w:rsidRDefault="00B6696A" w:rsidP="0065558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6696A" w:rsidRDefault="00B6696A" w:rsidP="0065558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537FE" w:rsidRPr="00B6696A" w:rsidRDefault="008537FE" w:rsidP="00655584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36"/>
          <w:szCs w:val="36"/>
        </w:rPr>
      </w:pPr>
      <w:r w:rsidRPr="00B6696A">
        <w:rPr>
          <w:rFonts w:ascii="Times New Roman" w:hAnsi="Times New Roman" w:cs="Times New Roman"/>
          <w:b/>
          <w:sz w:val="36"/>
          <w:szCs w:val="36"/>
        </w:rPr>
        <w:t>Схемы.</w:t>
      </w:r>
      <w:r w:rsidRPr="00B6696A">
        <w:rPr>
          <w:rFonts w:ascii="Times New Roman" w:hAnsi="Times New Roman" w:cs="Times New Roman"/>
          <w:sz w:val="36"/>
          <w:szCs w:val="36"/>
        </w:rPr>
        <w:t xml:space="preserve"> </w:t>
      </w:r>
      <w:r w:rsidRPr="00B6696A">
        <w:rPr>
          <w:rFonts w:ascii="Times New Roman" w:hAnsi="Times New Roman" w:cs="Times New Roman"/>
          <w:i/>
          <w:color w:val="FF0000"/>
          <w:sz w:val="36"/>
          <w:szCs w:val="36"/>
        </w:rPr>
        <w:t>Последовательность сгибания бумаги для полосок</w:t>
      </w:r>
    </w:p>
    <w:p w:rsidR="008537FE" w:rsidRDefault="008537FE" w:rsidP="0065558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color w:val="111111"/>
          <w:sz w:val="27"/>
          <w:szCs w:val="27"/>
          <w:shd w:val="clear" w:color="auto" w:fill="FFFFFF"/>
        </w:rPr>
        <w:drawing>
          <wp:anchor distT="0" distB="0" distL="114300" distR="114300" simplePos="0" relativeHeight="251658240" behindDoc="1" locked="0" layoutInCell="1" allowOverlap="1" wp14:anchorId="61158990" wp14:editId="124B425D">
            <wp:simplePos x="0" y="0"/>
            <wp:positionH relativeFrom="column">
              <wp:posOffset>718185</wp:posOffset>
            </wp:positionH>
            <wp:positionV relativeFrom="paragraph">
              <wp:posOffset>46355</wp:posOffset>
            </wp:positionV>
            <wp:extent cx="3569970" cy="2141220"/>
            <wp:effectExtent l="0" t="0" r="0" b="0"/>
            <wp:wrapTight wrapText="bothSides">
              <wp:wrapPolygon edited="0">
                <wp:start x="0" y="0"/>
                <wp:lineTo x="0" y="21331"/>
                <wp:lineTo x="21439" y="21331"/>
                <wp:lineTo x="21439" y="0"/>
                <wp:lineTo x="0" y="0"/>
              </wp:wrapPolygon>
            </wp:wrapTight>
            <wp:docPr id="3" name="Рисунок 3" descr="dekorativnyj-skvorechnik-dlya-shkolnikov-1-—-2-klass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ekorativnyj-skvorechnik-dlya-shkolnikov-1-—-2-klassa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37FE" w:rsidRDefault="008537FE" w:rsidP="00655584"/>
    <w:p w:rsidR="00A141FD" w:rsidRDefault="00A141FD" w:rsidP="00655584"/>
    <w:p w:rsidR="00A141FD" w:rsidRDefault="00A141FD" w:rsidP="00655584"/>
    <w:p w:rsidR="00A141FD" w:rsidRDefault="00A141FD" w:rsidP="00655584"/>
    <w:p w:rsidR="00A141FD" w:rsidRDefault="00A141FD" w:rsidP="00655584"/>
    <w:p w:rsidR="00A141FD" w:rsidRDefault="00A141FD" w:rsidP="00655584"/>
    <w:p w:rsidR="0048066B" w:rsidRPr="00B6696A" w:rsidRDefault="007E3628" w:rsidP="0048066B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36"/>
          <w:szCs w:val="36"/>
        </w:rPr>
      </w:pPr>
      <w:r w:rsidRPr="00B6696A">
        <w:rPr>
          <w:rFonts w:ascii="Arial" w:hAnsi="Arial" w:cs="Arial"/>
          <w:noProof/>
          <w:color w:val="111111"/>
          <w:sz w:val="36"/>
          <w:szCs w:val="36"/>
          <w:shd w:val="clear" w:color="auto" w:fill="FFFFFF"/>
        </w:rPr>
        <w:drawing>
          <wp:anchor distT="0" distB="0" distL="114300" distR="114300" simplePos="0" relativeHeight="251664384" behindDoc="1" locked="0" layoutInCell="1" allowOverlap="1" wp14:anchorId="1BE737B0" wp14:editId="10502B90">
            <wp:simplePos x="0" y="0"/>
            <wp:positionH relativeFrom="column">
              <wp:posOffset>2670175</wp:posOffset>
            </wp:positionH>
            <wp:positionV relativeFrom="paragraph">
              <wp:posOffset>127000</wp:posOffset>
            </wp:positionV>
            <wp:extent cx="3685540" cy="2209800"/>
            <wp:effectExtent l="0" t="0" r="0" b="0"/>
            <wp:wrapTight wrapText="bothSides">
              <wp:wrapPolygon edited="0">
                <wp:start x="0" y="0"/>
                <wp:lineTo x="0" y="21414"/>
                <wp:lineTo x="21436" y="21414"/>
                <wp:lineTo x="21436" y="0"/>
                <wp:lineTo x="0" y="0"/>
              </wp:wrapPolygon>
            </wp:wrapTight>
            <wp:docPr id="6" name="Рисунок 6" descr="dekorativnyj-skvorechnik-dlya-shkolnikov-1-—-2-klass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korativnyj-skvorechnik-dlya-shkolnikov-1-—-2-klassa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4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66B" w:rsidRPr="00B6696A">
        <w:rPr>
          <w:rFonts w:ascii="Times New Roman" w:hAnsi="Times New Roman" w:cs="Times New Roman"/>
          <w:i/>
          <w:color w:val="FF0000"/>
          <w:sz w:val="36"/>
          <w:szCs w:val="36"/>
        </w:rPr>
        <w:t>Сборка скворечника</w:t>
      </w:r>
      <w:r w:rsidR="0048066B" w:rsidRPr="00B6696A">
        <w:rPr>
          <w:rFonts w:ascii="Arial" w:hAnsi="Arial" w:cs="Arial"/>
          <w:noProof/>
          <w:color w:val="111111"/>
          <w:sz w:val="36"/>
          <w:szCs w:val="36"/>
          <w:shd w:val="clear" w:color="auto" w:fill="FFFFFF"/>
        </w:rPr>
        <w:drawing>
          <wp:anchor distT="0" distB="0" distL="114300" distR="114300" simplePos="0" relativeHeight="251672576" behindDoc="1" locked="0" layoutInCell="1" allowOverlap="1" wp14:anchorId="6EA3F7DF" wp14:editId="23690792">
            <wp:simplePos x="0" y="0"/>
            <wp:positionH relativeFrom="column">
              <wp:posOffset>-927735</wp:posOffset>
            </wp:positionH>
            <wp:positionV relativeFrom="paragraph">
              <wp:posOffset>537845</wp:posOffset>
            </wp:positionV>
            <wp:extent cx="3688080" cy="2214245"/>
            <wp:effectExtent l="0" t="0" r="7620" b="0"/>
            <wp:wrapTight wrapText="bothSides">
              <wp:wrapPolygon edited="0">
                <wp:start x="0" y="0"/>
                <wp:lineTo x="0" y="21371"/>
                <wp:lineTo x="21533" y="21371"/>
                <wp:lineTo x="21533" y="0"/>
                <wp:lineTo x="0" y="0"/>
              </wp:wrapPolygon>
            </wp:wrapTight>
            <wp:docPr id="10" name="Рисунок 10" descr="dekorativnyj-skvorechnik-dlya-shkolnikov-1-—-2-klass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ekorativnyj-skvorechnik-dlya-shkolnikov-1-—-2-klassa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080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2412" w:rsidRDefault="00412412" w:rsidP="0048066B">
      <w:pPr>
        <w:jc w:val="center"/>
        <w:rPr>
          <w:rFonts w:ascii="Arial" w:hAnsi="Arial" w:cs="Arial"/>
          <w:noProof/>
          <w:color w:val="111111"/>
          <w:sz w:val="27"/>
          <w:szCs w:val="27"/>
          <w:shd w:val="clear" w:color="auto" w:fill="FFFFFF"/>
        </w:rPr>
      </w:pPr>
    </w:p>
    <w:p w:rsidR="00B6696A" w:rsidRDefault="00B6696A" w:rsidP="0048066B">
      <w:pPr>
        <w:jc w:val="center"/>
        <w:rPr>
          <w:rFonts w:ascii="Arial" w:hAnsi="Arial" w:cs="Arial"/>
          <w:noProof/>
          <w:color w:val="111111"/>
          <w:sz w:val="27"/>
          <w:szCs w:val="27"/>
          <w:shd w:val="clear" w:color="auto" w:fill="FFFFFF"/>
        </w:rPr>
      </w:pPr>
    </w:p>
    <w:p w:rsidR="00B6696A" w:rsidRDefault="00B6696A" w:rsidP="0048066B">
      <w:pPr>
        <w:jc w:val="center"/>
        <w:rPr>
          <w:rFonts w:ascii="Arial" w:hAnsi="Arial" w:cs="Arial"/>
          <w:noProof/>
          <w:color w:val="111111"/>
          <w:sz w:val="27"/>
          <w:szCs w:val="27"/>
          <w:shd w:val="clear" w:color="auto" w:fill="FFFFFF"/>
        </w:rPr>
      </w:pPr>
    </w:p>
    <w:p w:rsidR="00A141FD" w:rsidRPr="00803F23" w:rsidRDefault="0048066B" w:rsidP="0048066B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03F23">
        <w:rPr>
          <w:rFonts w:ascii="Times New Roman" w:hAnsi="Times New Roman" w:cs="Times New Roman"/>
          <w:b/>
          <w:noProof/>
          <w:color w:val="111111"/>
          <w:sz w:val="36"/>
          <w:szCs w:val="36"/>
          <w:shd w:val="clear" w:color="auto" w:fill="FFFFFF"/>
        </w:rPr>
        <w:t>Выставка «Наши добрые дела»</w:t>
      </w:r>
    </w:p>
    <w:p w:rsidR="001E3D7D" w:rsidRDefault="00A141FD" w:rsidP="00B6696A">
      <w:pPr>
        <w:rPr>
          <w:noProof/>
        </w:rPr>
      </w:pPr>
      <w:r>
        <w:rPr>
          <w:noProof/>
        </w:rPr>
        <w:drawing>
          <wp:inline distT="0" distB="0" distL="0" distR="0" wp14:anchorId="7668D1BC" wp14:editId="2E431E5F">
            <wp:extent cx="2141220" cy="2854959"/>
            <wp:effectExtent l="0" t="0" r="0" b="3175"/>
            <wp:docPr id="8" name="Рисунок 8" descr="https://sun9-32.userapi.com/impg/R7CzTOXnt8yrJhckhDQbssNRAgwiKmLgv9cr2A/C4t35DOElFo.jpg?size=1620x2160&amp;quality=95&amp;sign=e434e78c4bf35bb5b1a058bc80ed9d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2.userapi.com/impg/R7CzTOXnt8yrJhckhDQbssNRAgwiKmLgv9cr2A/C4t35DOElFo.jpg?size=1620x2160&amp;quality=95&amp;sign=e434e78c4bf35bb5b1a058bc80ed9d3d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955" cy="285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696A">
        <w:rPr>
          <w:noProof/>
        </w:rPr>
        <w:t xml:space="preserve">           </w:t>
      </w:r>
      <w:r w:rsidR="00B6696A">
        <w:rPr>
          <w:noProof/>
        </w:rPr>
        <w:drawing>
          <wp:inline distT="0" distB="0" distL="0" distR="0" wp14:anchorId="745B878F" wp14:editId="766C6FEF">
            <wp:extent cx="3436620" cy="2577373"/>
            <wp:effectExtent l="0" t="0" r="0" b="0"/>
            <wp:docPr id="11" name="Рисунок 11" descr="https://sun9-25.userapi.com/impg/7oKFofDeXDKWjWsE8FgvZKRrVHYKRd82egtnAg/BqkfeC3fxUY.jpg?size=2560x1920&amp;quality=95&amp;sign=80ea38ec1dc9ab284805f8a98181cbb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25.userapi.com/impg/7oKFofDeXDKWjWsE8FgvZKRrVHYKRd82egtnAg/BqkfeC3fxUY.jpg?size=2560x1920&amp;quality=95&amp;sign=80ea38ec1dc9ab284805f8a98181cbb5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826" cy="257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6EC" w:rsidRPr="00D36933" w:rsidRDefault="00D36933" w:rsidP="00D36933">
      <w:pPr>
        <w:shd w:val="clear" w:color="auto" w:fill="FFFFFF"/>
        <w:spacing w:after="0" w:line="240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3693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Детский проект   </w:t>
      </w:r>
      <w:r w:rsidR="00F94547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="009B76EC" w:rsidRPr="00D36933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Елкины</w:t>
      </w:r>
      <w:proofErr w:type="spellEnd"/>
      <w:r w:rsidR="009B76EC" w:rsidRPr="00D36933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игрушки</w:t>
      </w:r>
      <w:r w:rsidR="00F94547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»</w:t>
      </w:r>
    </w:p>
    <w:p w:rsidR="009B76EC" w:rsidRPr="009B76EC" w:rsidRDefault="009B76EC" w:rsidP="009B76E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en-US"/>
        </w:rPr>
      </w:pPr>
      <w:r w:rsidRPr="009B76EC">
        <w:rPr>
          <w:rFonts w:ascii="Times New Roman" w:eastAsiaTheme="minorHAnsi" w:hAnsi="Times New Roman" w:cs="Times New Roman"/>
          <w:sz w:val="28"/>
          <w:szCs w:val="28"/>
          <w:lang w:eastAsia="en-US"/>
        </w:rPr>
        <w:t>Педагогическая цель: Научить детей планированию предстоящей деятельности, выделять ее основные этапы.</w:t>
      </w:r>
    </w:p>
    <w:p w:rsidR="009B76EC" w:rsidRPr="001D5EDD" w:rsidRDefault="00591EAB" w:rsidP="001D5EDD">
      <w:pPr>
        <w:spacing w:after="0" w:line="240" w:lineRule="auto"/>
        <w:rPr>
          <w:rFonts w:ascii="Times New Roman" w:eastAsia="Times New Roman" w:hAnsi="Times New Roman" w:cs="Times New Roman"/>
          <w:color w:val="C3260C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Цель детей: С</w:t>
      </w:r>
      <w:r w:rsidR="009B76EC" w:rsidRPr="009B76EC">
        <w:rPr>
          <w:rFonts w:ascii="Times New Roman" w:eastAsiaTheme="minorHAnsi" w:hAnsi="Times New Roman" w:cs="Times New Roman"/>
          <w:sz w:val="28"/>
          <w:szCs w:val="28"/>
          <w:lang w:eastAsia="en-US"/>
        </w:rPr>
        <w:t>делать новогодние игрушки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675"/>
        <w:gridCol w:w="2552"/>
        <w:gridCol w:w="6343"/>
      </w:tblGrid>
      <w:tr w:rsidR="009B76EC" w:rsidRPr="009B76EC" w:rsidTr="000974D1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6EC" w:rsidRPr="009B76EC" w:rsidRDefault="009B76EC" w:rsidP="009B76EC">
            <w:pPr>
              <w:rPr>
                <w:sz w:val="28"/>
                <w:szCs w:val="28"/>
                <w:lang w:eastAsia="en-US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jc w:val="center"/>
              <w:rPr>
                <w:sz w:val="28"/>
                <w:szCs w:val="28"/>
                <w:lang w:eastAsia="en-US"/>
              </w:rPr>
            </w:pPr>
            <w:r w:rsidRPr="009B76EC">
              <w:rPr>
                <w:rFonts w:eastAsiaTheme="minorHAnsi"/>
                <w:sz w:val="28"/>
                <w:szCs w:val="28"/>
                <w:lang w:eastAsia="en-US"/>
              </w:rPr>
              <w:t>структура</w:t>
            </w:r>
          </w:p>
        </w:tc>
        <w:tc>
          <w:tcPr>
            <w:tcW w:w="6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jc w:val="center"/>
              <w:rPr>
                <w:sz w:val="28"/>
                <w:szCs w:val="28"/>
                <w:lang w:eastAsia="en-US"/>
              </w:rPr>
            </w:pPr>
            <w:r w:rsidRPr="009B76EC">
              <w:rPr>
                <w:rFonts w:eastAsiaTheme="minorHAnsi"/>
                <w:sz w:val="28"/>
                <w:szCs w:val="28"/>
                <w:lang w:eastAsia="en-US"/>
              </w:rPr>
              <w:t>Действия педагога</w:t>
            </w:r>
          </w:p>
        </w:tc>
      </w:tr>
      <w:tr w:rsidR="009B76EC" w:rsidRPr="009B76EC" w:rsidTr="000974D1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Обозначение проблемы, отвечающей потребностям детей и взрослых, определение путей решения проблемы</w:t>
            </w:r>
          </w:p>
        </w:tc>
        <w:tc>
          <w:tcPr>
            <w:tcW w:w="6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6EC" w:rsidRPr="009B76EC" w:rsidRDefault="009B76EC" w:rsidP="009B76E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76E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Ребята, совсем скоро новогодний праздник. </w:t>
            </w:r>
          </w:p>
          <w:p w:rsidR="009B76EC" w:rsidRPr="009B76EC" w:rsidRDefault="009B76EC" w:rsidP="009B76E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76EC">
              <w:rPr>
                <w:rFonts w:ascii="Times New Roman" w:eastAsia="Times New Roman" w:hAnsi="Times New Roman" w:cs="Times New Roman"/>
                <w:sz w:val="28"/>
                <w:szCs w:val="28"/>
              </w:rPr>
              <w:t>Что принято наряжать к Новому году?  (елку)</w:t>
            </w:r>
          </w:p>
          <w:p w:rsidR="009B76EC" w:rsidRPr="009B76EC" w:rsidRDefault="009B76EC" w:rsidP="009B76E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76EC">
              <w:rPr>
                <w:rFonts w:ascii="Times New Roman" w:eastAsia="Times New Roman" w:hAnsi="Times New Roman" w:cs="Times New Roman"/>
                <w:sz w:val="28"/>
                <w:szCs w:val="28"/>
              </w:rPr>
              <w:t>А чем украшают елку?</w:t>
            </w:r>
          </w:p>
          <w:p w:rsidR="009B76EC" w:rsidRPr="009B76EC" w:rsidRDefault="00591EAB" w:rsidP="009B76E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</w:t>
            </w:r>
            <w:r w:rsidR="009B76EC" w:rsidRPr="009B76EC">
              <w:rPr>
                <w:rFonts w:ascii="Times New Roman" w:eastAsia="Times New Roman" w:hAnsi="Times New Roman" w:cs="Times New Roman"/>
                <w:sz w:val="28"/>
                <w:szCs w:val="28"/>
              </w:rPr>
              <w:t>ы знаете, что елку можно украшать не только игрушками из магазина, а можно самим сделать их?</w:t>
            </w:r>
          </w:p>
          <w:p w:rsidR="009B76EC" w:rsidRPr="009B76EC" w:rsidRDefault="009B76EC" w:rsidP="009B76E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76E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Из чего можно сделать игрушки? </w:t>
            </w:r>
          </w:p>
          <w:p w:rsidR="009B76EC" w:rsidRPr="009B76EC" w:rsidRDefault="001D5EDD" w:rsidP="009B76E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="009B76EC" w:rsidRPr="009B76E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егодня принесла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вам </w:t>
            </w:r>
            <w:r w:rsidR="009B76EC" w:rsidRPr="009B76E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соленое тесто. </w:t>
            </w:r>
          </w:p>
          <w:p w:rsidR="009B76EC" w:rsidRPr="009B76EC" w:rsidRDefault="009B76EC" w:rsidP="009B76E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76EC">
              <w:rPr>
                <w:rFonts w:ascii="Times New Roman" w:eastAsia="Times New Roman" w:hAnsi="Times New Roman" w:cs="Times New Roman"/>
                <w:sz w:val="28"/>
                <w:szCs w:val="28"/>
              </w:rPr>
              <w:t>Если нам слепить из него игрушки?</w:t>
            </w:r>
          </w:p>
          <w:p w:rsidR="009B76EC" w:rsidRPr="009B76EC" w:rsidRDefault="009B76EC" w:rsidP="009B76E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B76EC">
              <w:rPr>
                <w:rFonts w:ascii="Times New Roman" w:eastAsia="Times New Roman" w:hAnsi="Times New Roman" w:cs="Times New Roman"/>
                <w:sz w:val="28"/>
                <w:szCs w:val="28"/>
              </w:rPr>
              <w:t>- Вы согласны?</w:t>
            </w:r>
          </w:p>
        </w:tc>
      </w:tr>
      <w:tr w:rsidR="009B76EC" w:rsidRPr="009B76EC" w:rsidTr="000974D1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Определение цели проекта, прогнозирование и конкретизация будущего результата</w:t>
            </w:r>
          </w:p>
        </w:tc>
        <w:tc>
          <w:tcPr>
            <w:tcW w:w="6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6EC" w:rsidRPr="009B76EC" w:rsidRDefault="009B76EC" w:rsidP="009B76E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B76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 Что мы с вами будем делать? – лепить игрушки из теста</w:t>
            </w:r>
          </w:p>
          <w:p w:rsidR="009B76EC" w:rsidRPr="009B76EC" w:rsidRDefault="009B76EC" w:rsidP="009B76EC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B76EC" w:rsidRPr="009B76EC" w:rsidTr="000974D1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Столкновение знания и «незнания», осознание познавательной задачи</w:t>
            </w:r>
          </w:p>
        </w:tc>
        <w:tc>
          <w:tcPr>
            <w:tcW w:w="6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6EC" w:rsidRPr="009B76EC" w:rsidRDefault="009B76EC" w:rsidP="009B76E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9B76E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А вы умеете лепить игрушки елочные из теста?</w:t>
            </w:r>
          </w:p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Может нам кто – то поможет?</w:t>
            </w:r>
          </w:p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Я умею делать елочные игрушки из теста.</w:t>
            </w:r>
          </w:p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Попросите меня показать.</w:t>
            </w:r>
            <w:r w:rsidR="00591EA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Дети обращаются за помощью к воспитателю.</w:t>
            </w:r>
          </w:p>
        </w:tc>
      </w:tr>
      <w:tr w:rsidR="009B76EC" w:rsidRPr="009B76EC" w:rsidTr="000974D1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Активизация способов получения информации</w:t>
            </w:r>
          </w:p>
        </w:tc>
        <w:tc>
          <w:tcPr>
            <w:tcW w:w="6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Вы покажите нам, как делать игрушки из соленого теста.</w:t>
            </w:r>
          </w:p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</w:tr>
      <w:tr w:rsidR="009B76EC" w:rsidRPr="009B76EC" w:rsidTr="000974D1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Получение необходимой информации</w:t>
            </w:r>
          </w:p>
        </w:tc>
        <w:tc>
          <w:tcPr>
            <w:tcW w:w="6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Наблюдают за изготовлением </w:t>
            </w:r>
          </w:p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u w:val="single"/>
                <w:lang w:eastAsia="en-US"/>
              </w:rPr>
              <w:t>Целеполагание.</w:t>
            </w: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Что нам нужно узнать? (узнать, как из теста делают игрушки)</w:t>
            </w:r>
          </w:p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u w:val="single"/>
                <w:lang w:eastAsia="en-US"/>
              </w:rPr>
              <w:t>Выбор объекта.</w:t>
            </w: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На что буде</w:t>
            </w:r>
            <w:r w:rsidR="00591EAB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м смотреть?  (как раскатывать тесто и формочкой вырезать</w:t>
            </w: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)</w:t>
            </w:r>
          </w:p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u w:val="single"/>
                <w:lang w:eastAsia="en-US"/>
              </w:rPr>
              <w:t>Процесс наблюдения.</w:t>
            </w: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Насыпать на </w:t>
            </w:r>
            <w:proofErr w:type="spellStart"/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досочку</w:t>
            </w:r>
            <w:proofErr w:type="spellEnd"/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немного муки. Скалкой раскатать тесто, перевернуть, что бы не прилипло к </w:t>
            </w:r>
            <w:proofErr w:type="spellStart"/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досочке</w:t>
            </w:r>
            <w:proofErr w:type="spellEnd"/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и накладывать формочку на раскатанное тесто. Сделать петельку.</w:t>
            </w:r>
          </w:p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u w:val="single"/>
                <w:lang w:eastAsia="en-US"/>
              </w:rPr>
              <w:t>Фиксация результата.</w:t>
            </w: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Я запомнил, как надо делать.</w:t>
            </w:r>
          </w:p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u w:val="single"/>
                <w:lang w:eastAsia="en-US"/>
              </w:rPr>
              <w:t>Вывод.</w:t>
            </w: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 Я смогу это сделать сам.</w:t>
            </w:r>
          </w:p>
        </w:tc>
      </w:tr>
      <w:tr w:rsidR="009B76EC" w:rsidRPr="009B76EC" w:rsidTr="000974D1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lastRenderedPageBreak/>
              <w:t>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Планирование деятельности, определение средств реализации проекта</w:t>
            </w:r>
          </w:p>
        </w:tc>
        <w:tc>
          <w:tcPr>
            <w:tcW w:w="6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6EC" w:rsidRPr="009B76EC" w:rsidRDefault="009B76EC" w:rsidP="009B76EC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- Что вы узнали? –  как можно сделать елочные игрушки и что для этого надо.</w:t>
            </w:r>
          </w:p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Как  делать игрушки узнали? Ребята, давайте повторим. Карточки последовательности. </w:t>
            </w:r>
          </w:p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Объединение в пары с целью помочь.</w:t>
            </w:r>
          </w:p>
        </w:tc>
      </w:tr>
      <w:tr w:rsidR="009B76EC" w:rsidRPr="009B76EC" w:rsidTr="000974D1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Реализация проекта</w:t>
            </w:r>
          </w:p>
        </w:tc>
        <w:tc>
          <w:tcPr>
            <w:tcW w:w="6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Делают игрушки на елку</w:t>
            </w:r>
          </w:p>
        </w:tc>
      </w:tr>
      <w:tr w:rsidR="009B76EC" w:rsidRPr="009B76EC" w:rsidTr="000974D1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Обсуждение результата, хода работы</w:t>
            </w:r>
          </w:p>
        </w:tc>
        <w:tc>
          <w:tcPr>
            <w:tcW w:w="6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6EC" w:rsidRPr="009B76EC" w:rsidRDefault="001D5EDD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Игрушки у нас получилась? Как вы их  делали?  С чего вы начинали делать? Как в</w:t>
            </w:r>
            <w:r w:rsidR="009B76EC"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ы это делали? Вам было легко делать? Почему? </w:t>
            </w:r>
          </w:p>
        </w:tc>
      </w:tr>
      <w:tr w:rsidR="009B76EC" w:rsidRPr="009B76EC" w:rsidTr="000974D1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Презентация результатов</w:t>
            </w:r>
          </w:p>
        </w:tc>
        <w:tc>
          <w:tcPr>
            <w:tcW w:w="6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Показ игрушек.</w:t>
            </w:r>
          </w:p>
        </w:tc>
      </w:tr>
      <w:tr w:rsidR="009B76EC" w:rsidRPr="009B76EC" w:rsidTr="000974D1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76EC" w:rsidRPr="009B76EC" w:rsidRDefault="009B76EC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B76EC">
              <w:rPr>
                <w:rFonts w:ascii="Times New Roman" w:eastAsiaTheme="minorHAnsi" w:hAnsi="Times New Roman" w:cs="Times New Roman"/>
                <w:sz w:val="28"/>
                <w:szCs w:val="28"/>
                <w:lang w:eastAsia="en-US"/>
              </w:rPr>
              <w:t>Совместное определение перспективы развития проекта</w:t>
            </w:r>
          </w:p>
        </w:tc>
        <w:tc>
          <w:tcPr>
            <w:tcW w:w="6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76EC" w:rsidRPr="009B76EC" w:rsidRDefault="00AD4167" w:rsidP="009B76EC">
            <w:pP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Елочные игрушки распишем в цвете, после того как высохнут.</w:t>
            </w:r>
          </w:p>
        </w:tc>
      </w:tr>
    </w:tbl>
    <w:p w:rsidR="00803F23" w:rsidRDefault="00803F23" w:rsidP="009B76EC">
      <w:pPr>
        <w:shd w:val="clear" w:color="auto" w:fill="FFFFFF"/>
        <w:spacing w:after="0" w:line="240" w:lineRule="auto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9B76EC" w:rsidRPr="00803F23" w:rsidRDefault="00591EAB" w:rsidP="009B76EC">
      <w:pPr>
        <w:shd w:val="clear" w:color="auto" w:fill="FFFFFF"/>
        <w:spacing w:after="0" w:line="240" w:lineRule="auto"/>
        <w:rPr>
          <w:rFonts w:ascii="Times New Roman" w:eastAsiaTheme="minorHAnsi" w:hAnsi="Times New Roman" w:cs="Times New Roman"/>
          <w:b/>
          <w:sz w:val="36"/>
          <w:szCs w:val="36"/>
          <w:lang w:eastAsia="en-US"/>
        </w:rPr>
      </w:pPr>
      <w:r w:rsidRPr="00803F23">
        <w:rPr>
          <w:rFonts w:ascii="Times New Roman" w:eastAsiaTheme="minorHAnsi" w:hAnsi="Times New Roman" w:cs="Times New Roman"/>
          <w:b/>
          <w:sz w:val="36"/>
          <w:szCs w:val="36"/>
          <w:lang w:eastAsia="en-US"/>
        </w:rPr>
        <w:t xml:space="preserve">ФОТО     Наблюдение </w:t>
      </w:r>
    </w:p>
    <w:p w:rsidR="00591EAB" w:rsidRPr="009B76EC" w:rsidRDefault="00591EAB" w:rsidP="009B76EC">
      <w:pPr>
        <w:shd w:val="clear" w:color="auto" w:fill="FFFFFF"/>
        <w:spacing w:after="0" w:line="240" w:lineRule="auto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9B76EC" w:rsidRDefault="00591EAB" w:rsidP="009B76EC">
      <w:pPr>
        <w:shd w:val="clear" w:color="auto" w:fill="FFFFFF"/>
        <w:spacing w:after="0" w:line="240" w:lineRule="auto"/>
        <w:rPr>
          <w:rFonts w:ascii="Times New Roman" w:eastAsiaTheme="minorHAnsi" w:hAnsi="Times New Roman" w:cs="Times New Roman"/>
          <w:sz w:val="36"/>
          <w:szCs w:val="36"/>
          <w:lang w:eastAsia="en-US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0876A3B" wp14:editId="56032EC7">
            <wp:extent cx="2865120" cy="1611611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63589" cy="161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4F84A5C" wp14:editId="344987CF">
            <wp:extent cx="2804160" cy="198205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2991" t="3828" r="3082" b="11945"/>
                    <a:stretch/>
                  </pic:blipFill>
                  <pic:spPr bwMode="auto">
                    <a:xfrm>
                      <a:off x="0" y="0"/>
                      <a:ext cx="2805960" cy="1983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EAB" w:rsidRPr="00803F23" w:rsidRDefault="00591EAB" w:rsidP="009B76EC">
      <w:pPr>
        <w:shd w:val="clear" w:color="auto" w:fill="FFFFFF"/>
        <w:spacing w:after="0" w:line="240" w:lineRule="auto"/>
        <w:rPr>
          <w:rFonts w:ascii="Times New Roman" w:eastAsiaTheme="minorHAnsi" w:hAnsi="Times New Roman" w:cs="Times New Roman"/>
          <w:b/>
          <w:sz w:val="36"/>
          <w:szCs w:val="36"/>
          <w:lang w:eastAsia="en-US"/>
        </w:rPr>
      </w:pPr>
      <w:r w:rsidRPr="00803F23">
        <w:rPr>
          <w:rFonts w:ascii="Times New Roman" w:eastAsiaTheme="minorHAnsi" w:hAnsi="Times New Roman" w:cs="Times New Roman"/>
          <w:b/>
          <w:sz w:val="36"/>
          <w:szCs w:val="36"/>
          <w:lang w:eastAsia="en-US"/>
        </w:rPr>
        <w:t>Планирование деятельности</w:t>
      </w:r>
    </w:p>
    <w:p w:rsidR="00591EAB" w:rsidRPr="009B76EC" w:rsidRDefault="00591EAB" w:rsidP="009B76EC">
      <w:pPr>
        <w:shd w:val="clear" w:color="auto" w:fill="FFFFFF"/>
        <w:spacing w:after="0" w:line="240" w:lineRule="auto"/>
        <w:rPr>
          <w:rFonts w:ascii="Times New Roman" w:eastAsiaTheme="minorHAnsi" w:hAnsi="Times New Roman" w:cs="Times New Roman"/>
          <w:sz w:val="36"/>
          <w:szCs w:val="36"/>
          <w:lang w:eastAsia="en-US"/>
        </w:rPr>
      </w:pPr>
    </w:p>
    <w:p w:rsidR="005D4473" w:rsidRPr="00803F23" w:rsidRDefault="00591EAB" w:rsidP="00803F23">
      <w:pPr>
        <w:shd w:val="clear" w:color="auto" w:fill="FFFFFF"/>
        <w:ind w:firstLine="360"/>
        <w:rPr>
          <w:rFonts w:ascii="Times New Roman" w:eastAsia="Times New Roman" w:hAnsi="Times New Roman" w:cs="Times New Roman"/>
          <w:color w:val="111111"/>
          <w:sz w:val="40"/>
          <w:szCs w:val="40"/>
        </w:rPr>
      </w:pPr>
      <w:r>
        <w:rPr>
          <w:noProof/>
        </w:rPr>
        <w:drawing>
          <wp:inline distT="0" distB="0" distL="0" distR="0" wp14:anchorId="6A893F59" wp14:editId="2E502707">
            <wp:extent cx="4279943" cy="220980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2949" t="35100" r="10256" b="3588"/>
                    <a:stretch/>
                  </pic:blipFill>
                  <pic:spPr bwMode="auto">
                    <a:xfrm>
                      <a:off x="0" y="0"/>
                      <a:ext cx="4282122" cy="221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EAB" w:rsidRPr="00803F23" w:rsidRDefault="00591EAB" w:rsidP="009B76EC">
      <w:pPr>
        <w:shd w:val="clear" w:color="auto" w:fill="FFFFFF"/>
        <w:ind w:firstLine="360"/>
        <w:rPr>
          <w:rFonts w:ascii="Times New Roman" w:eastAsia="Times New Roman" w:hAnsi="Times New Roman" w:cs="Times New Roman"/>
          <w:b/>
          <w:color w:val="111111"/>
          <w:sz w:val="36"/>
          <w:szCs w:val="36"/>
        </w:rPr>
      </w:pPr>
      <w:r w:rsidRPr="00803F23">
        <w:rPr>
          <w:rFonts w:ascii="Times New Roman" w:eastAsia="Times New Roman" w:hAnsi="Times New Roman" w:cs="Times New Roman"/>
          <w:b/>
          <w:color w:val="111111"/>
          <w:sz w:val="36"/>
          <w:szCs w:val="36"/>
        </w:rPr>
        <w:lastRenderedPageBreak/>
        <w:t>Реализация проекта</w:t>
      </w:r>
    </w:p>
    <w:p w:rsidR="00591EAB" w:rsidRDefault="00591EAB" w:rsidP="00591EAB">
      <w:pPr>
        <w:shd w:val="clear" w:color="auto" w:fill="FFFFFF"/>
        <w:ind w:firstLine="360"/>
        <w:jc w:val="center"/>
        <w:rPr>
          <w:rFonts w:ascii="Times New Roman" w:eastAsia="Times New Roman" w:hAnsi="Times New Roman" w:cs="Times New Roman"/>
          <w:color w:val="111111"/>
          <w:sz w:val="40"/>
          <w:szCs w:val="40"/>
        </w:rPr>
      </w:pPr>
      <w:r>
        <w:rPr>
          <w:noProof/>
        </w:rPr>
        <w:drawing>
          <wp:inline distT="0" distB="0" distL="0" distR="0" wp14:anchorId="6E552485" wp14:editId="5366F0C3">
            <wp:extent cx="5387340" cy="2988597"/>
            <wp:effectExtent l="0" t="0" r="381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4871" t="-122" r="9262" b="15440"/>
                    <a:stretch/>
                  </pic:blipFill>
                  <pic:spPr bwMode="auto">
                    <a:xfrm>
                      <a:off x="0" y="0"/>
                      <a:ext cx="5390933" cy="2990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EAB" w:rsidRPr="009B76EC" w:rsidRDefault="00591EAB" w:rsidP="00591EAB">
      <w:pPr>
        <w:shd w:val="clear" w:color="auto" w:fill="FFFFFF"/>
        <w:ind w:firstLine="360"/>
        <w:jc w:val="center"/>
        <w:rPr>
          <w:rFonts w:ascii="Times New Roman" w:eastAsia="Times New Roman" w:hAnsi="Times New Roman" w:cs="Times New Roman"/>
          <w:color w:val="111111"/>
          <w:sz w:val="40"/>
          <w:szCs w:val="40"/>
        </w:rPr>
      </w:pPr>
      <w:r>
        <w:rPr>
          <w:noProof/>
        </w:rPr>
        <w:drawing>
          <wp:inline distT="0" distB="0" distL="0" distR="0" wp14:anchorId="0FADC3ED" wp14:editId="18421E3C">
            <wp:extent cx="5240944" cy="27279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6418" r="2842" b="11961"/>
                    <a:stretch/>
                  </pic:blipFill>
                  <pic:spPr bwMode="auto">
                    <a:xfrm>
                      <a:off x="0" y="0"/>
                      <a:ext cx="5243884" cy="272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EDD" w:rsidRDefault="00591EAB" w:rsidP="005D4473">
      <w:pPr>
        <w:jc w:val="center"/>
      </w:pPr>
      <w:r>
        <w:rPr>
          <w:noProof/>
        </w:rPr>
        <w:drawing>
          <wp:inline distT="0" distB="0" distL="0" distR="0" wp14:anchorId="5C608651" wp14:editId="7E0DAD0F">
            <wp:extent cx="5265420" cy="2667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7829" t="4068" r="3484" b="12202"/>
                    <a:stretch/>
                  </pic:blipFill>
                  <pic:spPr bwMode="auto">
                    <a:xfrm>
                      <a:off x="0" y="0"/>
                      <a:ext cx="5268374" cy="2668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E18" w:rsidRPr="00B6696A" w:rsidRDefault="00E04E18" w:rsidP="00E04E18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696A">
        <w:rPr>
          <w:rFonts w:ascii="Times New Roman" w:hAnsi="Times New Roman" w:cs="Times New Roman"/>
          <w:b/>
          <w:sz w:val="28"/>
          <w:szCs w:val="28"/>
        </w:rPr>
        <w:lastRenderedPageBreak/>
        <w:t>Детский про</w:t>
      </w:r>
      <w:r>
        <w:rPr>
          <w:rFonts w:ascii="Times New Roman" w:hAnsi="Times New Roman" w:cs="Times New Roman"/>
          <w:b/>
          <w:sz w:val="28"/>
          <w:szCs w:val="28"/>
        </w:rPr>
        <w:t>ект   «У Лукоморья дуб зеленый</w:t>
      </w:r>
      <w:r w:rsidRPr="00B6696A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E04E18" w:rsidRPr="00382D15" w:rsidRDefault="00E04E18" w:rsidP="00E04E18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382D15">
        <w:rPr>
          <w:rFonts w:ascii="Times New Roman" w:eastAsia="Times New Roman" w:hAnsi="Times New Roman" w:cs="Times New Roman"/>
          <w:sz w:val="28"/>
          <w:szCs w:val="28"/>
        </w:rPr>
        <w:t>Педагогическая</w:t>
      </w:r>
      <w:r w:rsidR="00342B9C">
        <w:rPr>
          <w:rFonts w:ascii="Times New Roman" w:eastAsia="Times New Roman" w:hAnsi="Times New Roman" w:cs="Times New Roman"/>
          <w:sz w:val="28"/>
          <w:szCs w:val="28"/>
        </w:rPr>
        <w:t xml:space="preserve"> цель: Ставить собственные цели и стремиться к достижению результата</w:t>
      </w:r>
    </w:p>
    <w:p w:rsidR="00E04E18" w:rsidRPr="00382D15" w:rsidRDefault="00E04E18" w:rsidP="00E04E18">
      <w:pPr>
        <w:pStyle w:val="a7"/>
        <w:rPr>
          <w:rFonts w:ascii="Times New Roman" w:eastAsia="Times New Roman" w:hAnsi="Times New Roman" w:cs="Times New Roman"/>
          <w:sz w:val="28"/>
          <w:szCs w:val="28"/>
        </w:rPr>
      </w:pPr>
      <w:r w:rsidRPr="00382D15">
        <w:rPr>
          <w:rFonts w:ascii="Times New Roman" w:eastAsia="Times New Roman" w:hAnsi="Times New Roman" w:cs="Times New Roman"/>
          <w:sz w:val="28"/>
          <w:szCs w:val="28"/>
        </w:rPr>
        <w:t xml:space="preserve">Цель детей: Изготовление декорации для мультфильма. </w:t>
      </w:r>
    </w:p>
    <w:tbl>
      <w:tblPr>
        <w:tblStyle w:val="2"/>
        <w:tblW w:w="9124" w:type="dxa"/>
        <w:tblLook w:val="04A0" w:firstRow="1" w:lastRow="0" w:firstColumn="1" w:lastColumn="0" w:noHBand="0" w:noVBand="1"/>
      </w:tblPr>
      <w:tblGrid>
        <w:gridCol w:w="668"/>
        <w:gridCol w:w="2272"/>
        <w:gridCol w:w="6184"/>
      </w:tblGrid>
      <w:tr w:rsidR="00E04E18" w:rsidRPr="00382D15" w:rsidTr="00FD22C6"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Структура</w:t>
            </w:r>
          </w:p>
        </w:tc>
        <w:tc>
          <w:tcPr>
            <w:tcW w:w="6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Действия педагога</w:t>
            </w:r>
          </w:p>
        </w:tc>
      </w:tr>
      <w:tr w:rsidR="00E04E18" w:rsidRPr="00382D15" w:rsidTr="00FD22C6"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Обозначение проблемы, отвечающей потребностям детей и взрослых, определение путей решения проблемы</w:t>
            </w:r>
          </w:p>
        </w:tc>
        <w:tc>
          <w:tcPr>
            <w:tcW w:w="6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E04E18">
            <w:pPr>
              <w:ind w:firstLine="708"/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382D15">
              <w:rPr>
                <w:rFonts w:ascii="Times New Roman" w:hAnsi="Times New Roman" w:cs="Times New Roman"/>
                <w:sz w:val="28"/>
                <w:szCs w:val="28"/>
              </w:rPr>
              <w:t xml:space="preserve">Создать мультфильм по отрывку поэмы </w:t>
            </w:r>
            <w:proofErr w:type="spellStart"/>
            <w:r w:rsidRPr="00382D15">
              <w:rPr>
                <w:rFonts w:ascii="Times New Roman" w:hAnsi="Times New Roman" w:cs="Times New Roman"/>
                <w:sz w:val="28"/>
                <w:szCs w:val="28"/>
              </w:rPr>
              <w:t>А.С.Пушкина</w:t>
            </w:r>
            <w:proofErr w:type="spellEnd"/>
            <w:r w:rsidRPr="00382D15">
              <w:rPr>
                <w:rFonts w:ascii="Times New Roman" w:hAnsi="Times New Roman" w:cs="Times New Roman"/>
                <w:sz w:val="28"/>
                <w:szCs w:val="28"/>
              </w:rPr>
              <w:t xml:space="preserve"> «Руслан и Людмила» - </w:t>
            </w: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</w:rPr>
              <w:t>«</w:t>
            </w:r>
            <w:r w:rsidRPr="00382D15">
              <w:rPr>
                <w:rFonts w:ascii="Times New Roman" w:hAnsi="Times New Roman" w:cs="Times New Roman"/>
                <w:sz w:val="28"/>
                <w:szCs w:val="28"/>
              </w:rPr>
              <w:t>У лукоморья дуб зеленый», нам нужно сделать  декорацию нашего будущего мультфильма.</w:t>
            </w:r>
            <w:r w:rsidRPr="00382D15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</w:p>
          <w:p w:rsidR="00E04E18" w:rsidRPr="00382D15" w:rsidRDefault="00E04E18" w:rsidP="00E04E18">
            <w:pPr>
              <w:jc w:val="both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382D15">
              <w:rPr>
                <w:rFonts w:ascii="Times New Roman" w:hAnsi="Times New Roman" w:cs="Times New Roman"/>
                <w:iCs/>
                <w:sz w:val="28"/>
                <w:szCs w:val="28"/>
              </w:rPr>
              <w:t>В декорацию входит -  дуб, цепь, кот</w:t>
            </w:r>
            <w:r w:rsidR="00FD22C6" w:rsidRPr="00382D15">
              <w:rPr>
                <w:rFonts w:ascii="Times New Roman" w:hAnsi="Times New Roman" w:cs="Times New Roman"/>
                <w:iCs/>
                <w:sz w:val="28"/>
                <w:szCs w:val="28"/>
              </w:rPr>
              <w:t>, русалка.</w:t>
            </w:r>
          </w:p>
          <w:p w:rsidR="00E04E18" w:rsidRPr="00382D15" w:rsidRDefault="00FD22C6" w:rsidP="00E04E1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82D15">
              <w:rPr>
                <w:rFonts w:ascii="Times New Roman" w:hAnsi="Times New Roman" w:cs="Times New Roman"/>
                <w:iCs/>
                <w:sz w:val="28"/>
                <w:szCs w:val="28"/>
              </w:rPr>
              <w:t>Из чего будем делать? Д</w:t>
            </w:r>
            <w:r w:rsidR="00E04E18" w:rsidRPr="00382D15">
              <w:rPr>
                <w:rFonts w:ascii="Times New Roman" w:hAnsi="Times New Roman" w:cs="Times New Roman"/>
                <w:iCs/>
                <w:sz w:val="28"/>
                <w:szCs w:val="28"/>
              </w:rPr>
              <w:t>ети высказывали свои предложения:</w:t>
            </w:r>
            <w:r w:rsidR="00E04E18" w:rsidRPr="00382D1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предложили, что вся декорация будет сделана из пластилина.</w:t>
            </w:r>
          </w:p>
          <w:p w:rsidR="00E04E18" w:rsidRPr="00382D15" w:rsidRDefault="00E04E18" w:rsidP="00E04E1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Дуб, который занимает в декорации главное место, должен быть большого размера. Дети предложили сделать его, используя пластиковую бутылку, покрыть ее поверхность пластилином.</w:t>
            </w:r>
          </w:p>
        </w:tc>
      </w:tr>
      <w:tr w:rsidR="00E04E18" w:rsidRPr="00382D15" w:rsidTr="00FD22C6"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Определение цели проекта, прогнозирование и конкретизация будущего результата</w:t>
            </w:r>
          </w:p>
        </w:tc>
        <w:tc>
          <w:tcPr>
            <w:tcW w:w="6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0F44" w:rsidRPr="00382D15" w:rsidRDefault="00E80F44" w:rsidP="00E80F4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82D15">
              <w:rPr>
                <w:rFonts w:ascii="Times New Roman" w:hAnsi="Times New Roman" w:cs="Times New Roman"/>
                <w:sz w:val="28"/>
                <w:szCs w:val="28"/>
              </w:rPr>
              <w:t>Обсудили с детьми, каким будет наша декорация и  дуб: какого размера, цвета, какой будет  поверхность дуба.</w:t>
            </w: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 результате дети пришли к выводу: «Нам надо сделать</w:t>
            </w:r>
            <w:r w:rsidR="00FD22C6" w:rsidRPr="00382D1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декорацию, и</w:t>
            </w: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дуб, используя пластиковую бутылку и пластилин».</w:t>
            </w:r>
          </w:p>
          <w:p w:rsidR="00E04E18" w:rsidRPr="00382D15" w:rsidRDefault="00E04E18" w:rsidP="00B44ACD">
            <w:pPr>
              <w:pStyle w:val="a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en-US"/>
              </w:rPr>
            </w:pPr>
          </w:p>
        </w:tc>
      </w:tr>
      <w:tr w:rsidR="00E80F44" w:rsidRPr="00382D15" w:rsidTr="00FD22C6"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F44" w:rsidRPr="00382D15" w:rsidRDefault="00E80F44" w:rsidP="00B44ACD">
            <w:pPr>
              <w:pStyle w:val="a7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F44" w:rsidRPr="00382D15" w:rsidRDefault="00E80F44" w:rsidP="00B44ACD">
            <w:pPr>
              <w:pStyle w:val="a7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Планирование деятельности, определение средств реализации проекта</w:t>
            </w:r>
          </w:p>
        </w:tc>
        <w:tc>
          <w:tcPr>
            <w:tcW w:w="6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F44" w:rsidRPr="00382D15" w:rsidRDefault="00E80F44" w:rsidP="00E80F44">
            <w:pPr>
              <w:pStyle w:val="a3"/>
              <w:spacing w:after="0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382D15">
              <w:rPr>
                <w:rFonts w:eastAsia="Calibri"/>
                <w:sz w:val="28"/>
                <w:szCs w:val="28"/>
                <w:lang w:eastAsia="en-US"/>
              </w:rPr>
              <w:t>Вместе с детьми составили  план, который дети зарисовали с помощью символов:</w:t>
            </w:r>
          </w:p>
          <w:p w:rsidR="00E80F44" w:rsidRPr="00382D15" w:rsidRDefault="00E80F44" w:rsidP="00E80F44">
            <w:pPr>
              <w:pStyle w:val="a3"/>
              <w:numPr>
                <w:ilvl w:val="0"/>
                <w:numId w:val="4"/>
              </w:numPr>
              <w:spacing w:before="0" w:beforeAutospacing="0" w:after="0" w:afterAutospacing="0"/>
              <w:contextualSpacing/>
              <w:jc w:val="both"/>
              <w:rPr>
                <w:rFonts w:eastAsia="Calibri"/>
                <w:sz w:val="28"/>
                <w:szCs w:val="28"/>
              </w:rPr>
            </w:pPr>
            <w:r w:rsidRPr="00382D15">
              <w:rPr>
                <w:rFonts w:eastAsia="Calibri"/>
                <w:sz w:val="28"/>
                <w:szCs w:val="28"/>
              </w:rPr>
              <w:t>Выбрали картинку, какой будет декорация, дуб</w:t>
            </w:r>
          </w:p>
          <w:p w:rsidR="00E80F44" w:rsidRPr="00382D15" w:rsidRDefault="00E80F44" w:rsidP="00E80F44">
            <w:pPr>
              <w:pStyle w:val="a3"/>
              <w:numPr>
                <w:ilvl w:val="0"/>
                <w:numId w:val="4"/>
              </w:numPr>
              <w:spacing w:before="0" w:beforeAutospacing="0" w:after="0" w:afterAutospacing="0"/>
              <w:contextualSpacing/>
              <w:jc w:val="both"/>
              <w:rPr>
                <w:rFonts w:eastAsia="Calibri"/>
                <w:sz w:val="28"/>
                <w:szCs w:val="28"/>
              </w:rPr>
            </w:pPr>
            <w:r w:rsidRPr="00382D15">
              <w:rPr>
                <w:rFonts w:eastAsia="Calibri"/>
                <w:sz w:val="28"/>
                <w:szCs w:val="28"/>
              </w:rPr>
              <w:t>Подобрали материал: бутылка и пластилин</w:t>
            </w:r>
          </w:p>
          <w:p w:rsidR="00E80F44" w:rsidRPr="00382D15" w:rsidRDefault="00E80F44" w:rsidP="00E80F44">
            <w:pPr>
              <w:pStyle w:val="a3"/>
              <w:numPr>
                <w:ilvl w:val="0"/>
                <w:numId w:val="4"/>
              </w:numPr>
              <w:spacing w:before="0" w:beforeAutospacing="0" w:after="0" w:afterAutospacing="0"/>
              <w:contextualSpacing/>
              <w:jc w:val="both"/>
              <w:rPr>
                <w:rFonts w:eastAsia="Calibri"/>
                <w:sz w:val="28"/>
                <w:szCs w:val="28"/>
              </w:rPr>
            </w:pPr>
            <w:r w:rsidRPr="00382D15">
              <w:rPr>
                <w:rFonts w:eastAsia="Calibri"/>
                <w:sz w:val="28"/>
                <w:szCs w:val="28"/>
              </w:rPr>
              <w:t>Способ изготовления: покрыть бутылку слоем пластилина, слепить ветки дуба с листочками, слепить цепочку, кота и русалку.</w:t>
            </w:r>
          </w:p>
          <w:p w:rsidR="00E80F44" w:rsidRPr="00382D15" w:rsidRDefault="00E80F44" w:rsidP="00E80F44">
            <w:pPr>
              <w:pStyle w:val="a3"/>
              <w:numPr>
                <w:ilvl w:val="0"/>
                <w:numId w:val="4"/>
              </w:numPr>
              <w:spacing w:before="0" w:beforeAutospacing="0" w:after="0" w:afterAutospacing="0"/>
              <w:contextualSpacing/>
              <w:jc w:val="both"/>
              <w:rPr>
                <w:rFonts w:eastAsia="Calibri"/>
                <w:sz w:val="28"/>
                <w:szCs w:val="28"/>
              </w:rPr>
            </w:pPr>
            <w:r w:rsidRPr="00382D15">
              <w:rPr>
                <w:rFonts w:eastAsia="Calibri"/>
                <w:sz w:val="28"/>
                <w:szCs w:val="28"/>
              </w:rPr>
              <w:t>Самостоятельная работа.</w:t>
            </w:r>
          </w:p>
          <w:p w:rsidR="00E80F44" w:rsidRPr="00803F23" w:rsidRDefault="00E80F44" w:rsidP="00E80F44">
            <w:pPr>
              <w:pStyle w:val="a3"/>
              <w:numPr>
                <w:ilvl w:val="0"/>
                <w:numId w:val="4"/>
              </w:numPr>
              <w:spacing w:before="0" w:beforeAutospacing="0" w:after="0" w:afterAutospacing="0"/>
              <w:contextualSpacing/>
              <w:jc w:val="both"/>
              <w:rPr>
                <w:rFonts w:eastAsia="Calibri"/>
                <w:sz w:val="28"/>
                <w:szCs w:val="28"/>
              </w:rPr>
            </w:pPr>
            <w:r w:rsidRPr="00382D15">
              <w:rPr>
                <w:rFonts w:eastAsia="Calibri"/>
                <w:sz w:val="28"/>
                <w:szCs w:val="28"/>
              </w:rPr>
              <w:t>Результат: декорация</w:t>
            </w:r>
          </w:p>
        </w:tc>
      </w:tr>
      <w:tr w:rsidR="00E04E18" w:rsidRPr="00382D15" w:rsidTr="00FD22C6"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Столкновение знания и «незнания», осознание познавательной задачи</w:t>
            </w:r>
          </w:p>
        </w:tc>
        <w:tc>
          <w:tcPr>
            <w:tcW w:w="6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80F44" w:rsidRPr="00382D15" w:rsidRDefault="00E80F44" w:rsidP="00E80F44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2D15">
              <w:rPr>
                <w:rFonts w:ascii="Times New Roman" w:hAnsi="Times New Roman" w:cs="Times New Roman"/>
                <w:sz w:val="28"/>
                <w:szCs w:val="28"/>
              </w:rPr>
              <w:t xml:space="preserve">Дети обратили внимание на то, что в наборе пластилина нет коричневого цвета для оформления ствола дуба. </w:t>
            </w:r>
          </w:p>
          <w:p w:rsidR="00E04E18" w:rsidRPr="00382D15" w:rsidRDefault="00FD22C6" w:rsidP="00FD22C6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2D15">
              <w:rPr>
                <w:rFonts w:ascii="Times New Roman" w:hAnsi="Times New Roman" w:cs="Times New Roman"/>
                <w:sz w:val="28"/>
                <w:szCs w:val="28"/>
              </w:rPr>
              <w:t>Дети предложили, что м</w:t>
            </w:r>
            <w:r w:rsidR="00E80F44" w:rsidRPr="00382D15">
              <w:rPr>
                <w:rFonts w:ascii="Times New Roman" w:hAnsi="Times New Roman" w:cs="Times New Roman"/>
                <w:sz w:val="28"/>
                <w:szCs w:val="28"/>
              </w:rPr>
              <w:t xml:space="preserve">ожно смешать пластилин и </w:t>
            </w:r>
            <w:r w:rsidRPr="00382D15">
              <w:rPr>
                <w:rFonts w:ascii="Times New Roman" w:hAnsi="Times New Roman" w:cs="Times New Roman"/>
                <w:sz w:val="28"/>
                <w:szCs w:val="28"/>
              </w:rPr>
              <w:t xml:space="preserve">получить коричневый цвет. </w:t>
            </w:r>
            <w:r w:rsidR="00E80F44" w:rsidRPr="00382D15">
              <w:rPr>
                <w:rFonts w:ascii="Times New Roman" w:hAnsi="Times New Roman" w:cs="Times New Roman"/>
                <w:sz w:val="28"/>
                <w:szCs w:val="28"/>
              </w:rPr>
              <w:t>Но дети не знали, какие цвета нужно соединить, чтобы получить коричневый цвет.  Возникла познавательная задача: надо узнать, какие цвета нужно соединить, что бы получит</w:t>
            </w:r>
            <w:r w:rsidRPr="00382D15">
              <w:rPr>
                <w:rFonts w:ascii="Times New Roman" w:hAnsi="Times New Roman" w:cs="Times New Roman"/>
                <w:sz w:val="28"/>
                <w:szCs w:val="28"/>
              </w:rPr>
              <w:t>ь коричневый цвет.</w:t>
            </w:r>
            <w:r w:rsidRPr="00382D1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eastAsia="en-US"/>
              </w:rPr>
              <w:t xml:space="preserve"> - </w:t>
            </w:r>
            <w:r w:rsidRPr="00382D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 xml:space="preserve">Ребята, так что нам нужно узнать? Дети </w:t>
            </w:r>
            <w:r w:rsidRPr="00382D15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lastRenderedPageBreak/>
              <w:t>формулируют познавательную задачу: Нам нужно узнать какие цвета нужно взять для смешивания, чтобы получился коричневый цвет? А как же нам узнать, какие цвета нужно подобрать для смешивания.</w:t>
            </w:r>
          </w:p>
        </w:tc>
      </w:tr>
      <w:tr w:rsidR="00E04E18" w:rsidRPr="00382D15" w:rsidTr="00FD22C6"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lastRenderedPageBreak/>
              <w:t>4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Активизация способов получения информации</w:t>
            </w:r>
          </w:p>
        </w:tc>
        <w:tc>
          <w:tcPr>
            <w:tcW w:w="6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FD22C6" w:rsidP="00FD22C6">
            <w:pPr>
              <w:pStyle w:val="a3"/>
              <w:spacing w:after="0"/>
              <w:ind w:firstLine="709"/>
              <w:jc w:val="both"/>
              <w:rPr>
                <w:sz w:val="28"/>
                <w:szCs w:val="28"/>
                <w:lang w:eastAsia="en-US"/>
              </w:rPr>
            </w:pPr>
            <w:r w:rsidRPr="00382D15">
              <w:rPr>
                <w:sz w:val="28"/>
                <w:szCs w:val="28"/>
                <w:lang w:eastAsia="en-US"/>
              </w:rPr>
              <w:t xml:space="preserve">Дети предложили поэкспериментировать. «У вас есть предположения, какие цвета можно смешать?» - спросила я, и дети высказали каждый свою гипотезу. </w:t>
            </w:r>
          </w:p>
        </w:tc>
      </w:tr>
      <w:tr w:rsidR="00E04E18" w:rsidRPr="00382D15" w:rsidTr="00FD22C6"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Получение необходимой информации</w:t>
            </w:r>
          </w:p>
        </w:tc>
        <w:tc>
          <w:tcPr>
            <w:tcW w:w="6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FD22C6" w:rsidP="00FD22C6">
            <w:pPr>
              <w:pStyle w:val="a3"/>
              <w:spacing w:after="0"/>
              <w:jc w:val="both"/>
              <w:rPr>
                <w:sz w:val="28"/>
                <w:szCs w:val="28"/>
                <w:lang w:eastAsia="en-US"/>
              </w:rPr>
            </w:pPr>
            <w:r w:rsidRPr="00382D15">
              <w:rPr>
                <w:sz w:val="28"/>
                <w:szCs w:val="28"/>
                <w:lang w:eastAsia="en-US"/>
              </w:rPr>
              <w:t xml:space="preserve">Необходимо найти цвета для смешивания, что бы получить нужный оттенок. </w:t>
            </w:r>
            <w:r w:rsidRPr="00382D15">
              <w:rPr>
                <w:rFonts w:eastAsia="Calibri"/>
                <w:sz w:val="28"/>
                <w:szCs w:val="28"/>
                <w:lang w:eastAsia="en-US"/>
              </w:rPr>
              <w:t xml:space="preserve">Дети экспериментировали самостоятельно, смешивая пластилин. </w:t>
            </w:r>
          </w:p>
        </w:tc>
      </w:tr>
      <w:tr w:rsidR="00E04E18" w:rsidRPr="00382D15" w:rsidTr="00FD22C6"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Реализация проекта</w:t>
            </w:r>
          </w:p>
        </w:tc>
        <w:tc>
          <w:tcPr>
            <w:tcW w:w="6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22C6" w:rsidRPr="00382D15" w:rsidRDefault="00FD22C6" w:rsidP="00FD22C6">
            <w:pPr>
              <w:pStyle w:val="a3"/>
              <w:spacing w:after="0"/>
              <w:jc w:val="both"/>
              <w:rPr>
                <w:sz w:val="28"/>
                <w:szCs w:val="28"/>
                <w:lang w:eastAsia="en-US"/>
              </w:rPr>
            </w:pPr>
            <w:r w:rsidRPr="00382D15">
              <w:rPr>
                <w:sz w:val="28"/>
                <w:szCs w:val="28"/>
                <w:lang w:eastAsia="en-US"/>
              </w:rPr>
              <w:t>Дети самостоятельно осуществляли намеченный план, сами договаривались, кто и что будет делать, дописали в плане, обозначив себя первыми буквами своего имени.</w:t>
            </w:r>
          </w:p>
          <w:p w:rsidR="00E04E18" w:rsidRPr="00382D15" w:rsidRDefault="00FD22C6" w:rsidP="00FD22C6">
            <w:pPr>
              <w:pStyle w:val="a3"/>
              <w:spacing w:after="0"/>
              <w:jc w:val="both"/>
              <w:rPr>
                <w:rFonts w:eastAsia="Calibri"/>
                <w:sz w:val="28"/>
                <w:szCs w:val="28"/>
              </w:rPr>
            </w:pPr>
            <w:r w:rsidRPr="00382D15">
              <w:rPr>
                <w:rFonts w:eastAsia="Calibri"/>
                <w:sz w:val="28"/>
                <w:szCs w:val="28"/>
              </w:rPr>
              <w:t>Часть детей по своей инициативе смешивали пластилин и получали коричневый цвет. Трое детей покрывали поверхность бутылки коричневым пластилином. Остальные дети делали ветки и листочки для дуба, цепочку, русалку и кота.</w:t>
            </w:r>
          </w:p>
        </w:tc>
      </w:tr>
      <w:tr w:rsidR="00E04E18" w:rsidRPr="00382D15" w:rsidTr="00FD22C6"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Обсуждение результата, хода работы</w:t>
            </w:r>
          </w:p>
        </w:tc>
        <w:tc>
          <w:tcPr>
            <w:tcW w:w="6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22C6" w:rsidRPr="00382D15" w:rsidRDefault="00FD22C6" w:rsidP="00FD22C6">
            <w:pPr>
              <w:pStyle w:val="a7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82D15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382D15">
              <w:rPr>
                <w:rFonts w:ascii="Times New Roman" w:eastAsia="Calibri" w:hAnsi="Times New Roman" w:cs="Times New Roman"/>
                <w:sz w:val="28"/>
                <w:szCs w:val="28"/>
              </w:rPr>
              <w:t>Ребята, у кого получился коричневый цвет в ходе эксперимента?</w:t>
            </w:r>
          </w:p>
          <w:p w:rsidR="00FD22C6" w:rsidRPr="00382D15" w:rsidRDefault="00FD22C6" w:rsidP="00FD22C6">
            <w:pPr>
              <w:pStyle w:val="a7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82D1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Почему не у всех получился коричневый цвет? </w:t>
            </w:r>
          </w:p>
          <w:p w:rsidR="00FD22C6" w:rsidRPr="00382D15" w:rsidRDefault="00FD22C6" w:rsidP="00FD22C6">
            <w:pPr>
              <w:pStyle w:val="a7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82D1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Какие были трудности? </w:t>
            </w:r>
          </w:p>
          <w:p w:rsidR="00FD22C6" w:rsidRPr="00382D15" w:rsidRDefault="00FD22C6" w:rsidP="00FD22C6">
            <w:pPr>
              <w:pStyle w:val="a7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82D1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Что у нас получилось, что не получилось?  </w:t>
            </w:r>
          </w:p>
          <w:p w:rsidR="00FD22C6" w:rsidRPr="00382D15" w:rsidRDefault="00FD22C6" w:rsidP="00FD22C6">
            <w:pPr>
              <w:pStyle w:val="a7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82D15">
              <w:rPr>
                <w:rFonts w:ascii="Times New Roman" w:eastAsia="Calibri" w:hAnsi="Times New Roman" w:cs="Times New Roman"/>
                <w:sz w:val="28"/>
                <w:szCs w:val="28"/>
              </w:rPr>
              <w:t>- Как мы его делали?</w:t>
            </w:r>
          </w:p>
          <w:p w:rsidR="00FD22C6" w:rsidRPr="00382D15" w:rsidRDefault="00FD22C6" w:rsidP="00FD22C6">
            <w:pPr>
              <w:pStyle w:val="a7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82D1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Мы сделали то, что планировали? </w:t>
            </w:r>
          </w:p>
          <w:p w:rsidR="00E04E18" w:rsidRPr="00382D15" w:rsidRDefault="00FD22C6" w:rsidP="00FD22C6">
            <w:pPr>
              <w:pStyle w:val="a7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82D15">
              <w:rPr>
                <w:rFonts w:ascii="Times New Roman" w:eastAsia="Calibri" w:hAnsi="Times New Roman" w:cs="Times New Roman"/>
                <w:sz w:val="28"/>
                <w:szCs w:val="28"/>
              </w:rPr>
              <w:t>- Теперь вы можете сказать, какие цвета при смешивании дают коричневый цвет?</w:t>
            </w:r>
          </w:p>
        </w:tc>
      </w:tr>
      <w:tr w:rsidR="00E04E18" w:rsidRPr="00382D15" w:rsidTr="00FD22C6"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Презентация результатов</w:t>
            </w:r>
          </w:p>
        </w:tc>
        <w:tc>
          <w:tcPr>
            <w:tcW w:w="6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FD22C6" w:rsidP="00FD22C6">
            <w:pPr>
              <w:pStyle w:val="a3"/>
              <w:spacing w:after="0"/>
              <w:jc w:val="both"/>
              <w:rPr>
                <w:sz w:val="28"/>
                <w:szCs w:val="28"/>
                <w:lang w:eastAsia="en-US"/>
              </w:rPr>
            </w:pPr>
            <w:r w:rsidRPr="00382D15">
              <w:rPr>
                <w:sz w:val="28"/>
                <w:szCs w:val="28"/>
                <w:lang w:eastAsia="en-US"/>
              </w:rPr>
              <w:t xml:space="preserve">Детские </w:t>
            </w:r>
            <w:r w:rsidRPr="00382D15">
              <w:rPr>
                <w:rFonts w:eastAsia="Calibri"/>
                <w:sz w:val="28"/>
                <w:szCs w:val="28"/>
                <w:lang w:eastAsia="en-US"/>
              </w:rPr>
              <w:t>рассказы родителям про смешивание пластилина для изготовление дуба и изготовление декорации.</w:t>
            </w:r>
            <w:r w:rsidRPr="00382D15">
              <w:rPr>
                <w:sz w:val="28"/>
                <w:szCs w:val="28"/>
                <w:lang w:eastAsia="en-US"/>
              </w:rPr>
              <w:t xml:space="preserve"> </w:t>
            </w:r>
          </w:p>
        </w:tc>
      </w:tr>
      <w:tr w:rsidR="00E04E18" w:rsidRPr="00382D15" w:rsidTr="00FD22C6"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E04E18" w:rsidP="00B44ACD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382D15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Совместное определение перспективы развития проекта</w:t>
            </w:r>
          </w:p>
        </w:tc>
        <w:tc>
          <w:tcPr>
            <w:tcW w:w="6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4E18" w:rsidRPr="00382D15" w:rsidRDefault="00FD22C6" w:rsidP="00FD22C6">
            <w:pPr>
              <w:pStyle w:val="a3"/>
              <w:spacing w:after="0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  <w:r w:rsidRPr="00382D15">
              <w:rPr>
                <w:sz w:val="28"/>
                <w:szCs w:val="28"/>
                <w:lang w:eastAsia="en-US"/>
              </w:rPr>
              <w:t>В перспективе развития проекта д</w:t>
            </w:r>
            <w:r w:rsidRPr="00382D15">
              <w:rPr>
                <w:rFonts w:eastAsia="Calibri"/>
                <w:sz w:val="28"/>
                <w:szCs w:val="28"/>
                <w:lang w:eastAsia="en-US"/>
              </w:rPr>
              <w:t>ети предложили и далее смешивание цветов пластилина, чтобы получать новые цвета. Тогда мы сможем оформить выставку с использованием лепки.</w:t>
            </w:r>
          </w:p>
        </w:tc>
      </w:tr>
    </w:tbl>
    <w:p w:rsidR="00382D15" w:rsidRDefault="00382D15" w:rsidP="003A5B12">
      <w:pPr>
        <w:rPr>
          <w:noProof/>
        </w:rPr>
      </w:pPr>
    </w:p>
    <w:p w:rsidR="00382D15" w:rsidRDefault="00382D15" w:rsidP="003A5B12">
      <w:pPr>
        <w:rPr>
          <w:noProof/>
        </w:rPr>
      </w:pPr>
    </w:p>
    <w:p w:rsidR="00382D15" w:rsidRDefault="00382D15" w:rsidP="003A5B12">
      <w:pPr>
        <w:rPr>
          <w:noProof/>
        </w:rPr>
      </w:pPr>
    </w:p>
    <w:p w:rsidR="00382D15" w:rsidRPr="00803F23" w:rsidRDefault="00382D15" w:rsidP="00382D15">
      <w:pPr>
        <w:jc w:val="both"/>
        <w:rPr>
          <w:rFonts w:ascii="Times New Roman" w:eastAsia="Times New Roman" w:hAnsi="Times New Roman" w:cs="Times New Roman"/>
          <w:b/>
          <w:sz w:val="36"/>
          <w:szCs w:val="36"/>
        </w:rPr>
      </w:pPr>
      <w:r w:rsidRPr="00803F23">
        <w:rPr>
          <w:rFonts w:ascii="Times New Roman" w:eastAsia="Times New Roman" w:hAnsi="Times New Roman" w:cs="Times New Roman"/>
          <w:b/>
          <w:sz w:val="36"/>
          <w:szCs w:val="36"/>
        </w:rPr>
        <w:lastRenderedPageBreak/>
        <w:t>Обозначили проблему: предложили, что вся декорация будет сделана из пластилина.</w:t>
      </w:r>
    </w:p>
    <w:p w:rsidR="00382D15" w:rsidRPr="00803F23" w:rsidRDefault="00382D15" w:rsidP="00382D15">
      <w:pPr>
        <w:rPr>
          <w:rFonts w:ascii="Times New Roman" w:hAnsi="Times New Roman" w:cs="Times New Roman"/>
          <w:b/>
          <w:noProof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5CA5AEE1" wp14:editId="5B32D510">
            <wp:simplePos x="0" y="0"/>
            <wp:positionH relativeFrom="column">
              <wp:posOffset>4017645</wp:posOffset>
            </wp:positionH>
            <wp:positionV relativeFrom="paragraph">
              <wp:posOffset>582930</wp:posOffset>
            </wp:positionV>
            <wp:extent cx="2125980" cy="2164080"/>
            <wp:effectExtent l="0" t="0" r="7620" b="7620"/>
            <wp:wrapTight wrapText="bothSides">
              <wp:wrapPolygon edited="0">
                <wp:start x="0" y="0"/>
                <wp:lineTo x="0" y="21486"/>
                <wp:lineTo x="21484" y="21486"/>
                <wp:lineTo x="21484" y="0"/>
                <wp:lineTo x="0" y="0"/>
              </wp:wrapPolygon>
            </wp:wrapTight>
            <wp:docPr id="32" name="Рисунок 7" descr="https://sun9-78.userapi.com/impg/x3XbSwkMNhqS26uhBHKNSM2T9nXwcwg4B8rAbw/cmMV-zThQQ8.jpg?size=1620x2160&amp;quality=95&amp;sign=d794c1164fbf84364eb175c858e43ac3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https://sun9-78.userapi.com/impg/x3XbSwkMNhqS26uhBHKNSM2T9nXwcwg4B8rAbw/cmMV-zThQQ8.jpg?size=1620x2160&amp;quality=95&amp;sign=d794c1164fbf84364eb175c858e43ac3&amp;type=album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 wp14:anchorId="29921C32" wp14:editId="6550825A">
            <wp:simplePos x="0" y="0"/>
            <wp:positionH relativeFrom="column">
              <wp:posOffset>-66675</wp:posOffset>
            </wp:positionH>
            <wp:positionV relativeFrom="paragraph">
              <wp:posOffset>635</wp:posOffset>
            </wp:positionV>
            <wp:extent cx="2461260" cy="2849880"/>
            <wp:effectExtent l="0" t="0" r="0" b="7620"/>
            <wp:wrapTight wrapText="bothSides">
              <wp:wrapPolygon edited="0">
                <wp:start x="0" y="0"/>
                <wp:lineTo x="0" y="21513"/>
                <wp:lineTo x="21399" y="21513"/>
                <wp:lineTo x="21399" y="0"/>
                <wp:lineTo x="0" y="0"/>
              </wp:wrapPolygon>
            </wp:wrapTight>
            <wp:docPr id="28" name="Рисунок 6" descr="https://sun9-77.userapi.com/impg/FOxdHxT5XEDpzXM4Dd5rJwZdGu9erKyRO1BVow/ik2yn26R1rs.jpg?size=1620x2160&amp;quality=95&amp;sign=4965b859954d8d94295fd73b4083d2fc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https://sun9-77.userapi.com/impg/FOxdHxT5XEDpzXM4Dd5rJwZdGu9erKyRO1BVow/ik2yn26R1rs.jpg?size=1620x2160&amp;quality=95&amp;sign=4965b859954d8d94295fd73b4083d2fc&amp;type=album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                                                                       </w:t>
      </w:r>
      <w:r w:rsidR="00803F23">
        <w:rPr>
          <w:rFonts w:ascii="Times New Roman" w:hAnsi="Times New Roman" w:cs="Times New Roman"/>
          <w:b/>
          <w:noProof/>
          <w:sz w:val="28"/>
          <w:szCs w:val="28"/>
        </w:rPr>
        <w:t xml:space="preserve">          </w:t>
      </w:r>
      <w:r w:rsidRPr="00803F23">
        <w:rPr>
          <w:rFonts w:ascii="Times New Roman" w:hAnsi="Times New Roman" w:cs="Times New Roman"/>
          <w:b/>
          <w:noProof/>
          <w:sz w:val="36"/>
          <w:szCs w:val="36"/>
        </w:rPr>
        <w:t>Планирование</w:t>
      </w:r>
    </w:p>
    <w:p w:rsidR="00382D15" w:rsidRPr="00382D15" w:rsidRDefault="00382D15" w:rsidP="00382D15">
      <w:pPr>
        <w:rPr>
          <w:rFonts w:ascii="Times New Roman" w:hAnsi="Times New Roman" w:cs="Times New Roman"/>
          <w:b/>
          <w:sz w:val="28"/>
          <w:szCs w:val="28"/>
        </w:rPr>
      </w:pPr>
    </w:p>
    <w:p w:rsidR="00382D15" w:rsidRDefault="00382D15" w:rsidP="00382D15">
      <w:pPr>
        <w:rPr>
          <w:noProof/>
        </w:rPr>
      </w:pPr>
      <w:r>
        <w:rPr>
          <w:noProof/>
        </w:rPr>
        <w:t xml:space="preserve"> </w:t>
      </w:r>
    </w:p>
    <w:p w:rsidR="00382D15" w:rsidRDefault="00382D15" w:rsidP="00382D15">
      <w:pPr>
        <w:rPr>
          <w:noProof/>
        </w:rPr>
      </w:pPr>
      <w:r>
        <w:rPr>
          <w:noProof/>
        </w:rPr>
        <w:t xml:space="preserve">     </w:t>
      </w:r>
    </w:p>
    <w:p w:rsidR="00382D15" w:rsidRDefault="00382D15" w:rsidP="00382D15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382D15" w:rsidRDefault="00382D15" w:rsidP="00382D15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382D15" w:rsidRDefault="00382D15" w:rsidP="00382D15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382D15" w:rsidRDefault="00382D15" w:rsidP="00382D15">
      <w:pPr>
        <w:jc w:val="righ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382D15" w:rsidRPr="00803F23" w:rsidRDefault="00141456" w:rsidP="00141456">
      <w:pPr>
        <w:jc w:val="right"/>
        <w:rPr>
          <w:rFonts w:ascii="Times New Roman" w:hAnsi="Times New Roman" w:cs="Times New Roman"/>
          <w:b/>
          <w:noProof/>
          <w:sz w:val="36"/>
          <w:szCs w:val="36"/>
        </w:rPr>
      </w:pPr>
      <w:r w:rsidRPr="00803F23">
        <w:rPr>
          <w:noProof/>
          <w:sz w:val="36"/>
          <w:szCs w:val="36"/>
        </w:rPr>
        <w:drawing>
          <wp:anchor distT="0" distB="0" distL="114300" distR="114300" simplePos="0" relativeHeight="251673600" behindDoc="1" locked="0" layoutInCell="1" allowOverlap="1" wp14:anchorId="290F38D3" wp14:editId="4803C21B">
            <wp:simplePos x="0" y="0"/>
            <wp:positionH relativeFrom="column">
              <wp:posOffset>1329055</wp:posOffset>
            </wp:positionH>
            <wp:positionV relativeFrom="paragraph">
              <wp:posOffset>99060</wp:posOffset>
            </wp:positionV>
            <wp:extent cx="1676400" cy="1790700"/>
            <wp:effectExtent l="0" t="0" r="0" b="0"/>
            <wp:wrapTight wrapText="bothSides">
              <wp:wrapPolygon edited="0">
                <wp:start x="0" y="0"/>
                <wp:lineTo x="0" y="21370"/>
                <wp:lineTo x="21355" y="21370"/>
                <wp:lineTo x="21355" y="0"/>
                <wp:lineTo x="0" y="0"/>
              </wp:wrapPolygon>
            </wp:wrapTight>
            <wp:docPr id="31" name="Рисунок 5" descr="https://sun9-15.userapi.com/impg/NBzsVFKw4nOn2dWfGASVeRGnjJqYzki97Jtnyg/-GotR-f4QI0.jpg?size=1620x2160&amp;quality=95&amp;sign=cc5f5217d387346da1f98273f396b40c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s://sun9-15.userapi.com/impg/NBzsVFKw4nOn2dWfGASVeRGnjJqYzki97Jtnyg/-GotR-f4QI0.jpg?size=1620x2160&amp;quality=95&amp;sign=cc5f5217d387346da1f98273f396b40c&amp;type=album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3F23">
        <w:rPr>
          <w:rFonts w:ascii="Times New Roman" w:hAnsi="Times New Roman" w:cs="Times New Roman"/>
          <w:b/>
          <w:noProof/>
          <w:sz w:val="36"/>
          <w:szCs w:val="36"/>
        </w:rPr>
        <w:t>Экспериментирование</w:t>
      </w:r>
    </w:p>
    <w:p w:rsidR="00382D15" w:rsidRPr="00803F23" w:rsidRDefault="00382D15" w:rsidP="00382D15">
      <w:pPr>
        <w:rPr>
          <w:rFonts w:ascii="Times New Roman" w:hAnsi="Times New Roman" w:cs="Times New Roman"/>
          <w:b/>
          <w:noProof/>
          <w:sz w:val="36"/>
          <w:szCs w:val="36"/>
        </w:rPr>
      </w:pPr>
      <w:r w:rsidRPr="00803F23">
        <w:rPr>
          <w:noProof/>
          <w:sz w:val="36"/>
          <w:szCs w:val="36"/>
        </w:rPr>
        <w:drawing>
          <wp:anchor distT="0" distB="0" distL="114300" distR="114300" simplePos="0" relativeHeight="251678720" behindDoc="1" locked="0" layoutInCell="1" allowOverlap="1" wp14:anchorId="1429835A" wp14:editId="17A0E30C">
            <wp:simplePos x="0" y="0"/>
            <wp:positionH relativeFrom="column">
              <wp:posOffset>3423285</wp:posOffset>
            </wp:positionH>
            <wp:positionV relativeFrom="paragraph">
              <wp:posOffset>12065</wp:posOffset>
            </wp:positionV>
            <wp:extent cx="2592070" cy="2879725"/>
            <wp:effectExtent l="0" t="0" r="0" b="0"/>
            <wp:wrapTight wrapText="bothSides">
              <wp:wrapPolygon edited="0">
                <wp:start x="0" y="0"/>
                <wp:lineTo x="0" y="21433"/>
                <wp:lineTo x="21431" y="21433"/>
                <wp:lineTo x="21431" y="0"/>
                <wp:lineTo x="0" y="0"/>
              </wp:wrapPolygon>
            </wp:wrapTight>
            <wp:docPr id="30" name="Рисунок 4" descr="https://sun9-42.userapi.com/impg/ewVRP9KTkAs8nNuTnZkdeH29j_X3cfmOrhB0fA/gJgSp9eAFAk.jpg?size=1620x2160&amp;quality=95&amp;sign=0709b9c3b7dcb340f9636d605a8fda3f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s://sun9-42.userapi.com/impg/ewVRP9KTkAs8nNuTnZkdeH29j_X3cfmOrhB0fA/gJgSp9eAFAk.jpg?size=1620x2160&amp;quality=95&amp;sign=0709b9c3b7dcb340f9636d605a8fda3f&amp;type=album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3F23">
        <w:rPr>
          <w:rFonts w:ascii="Times New Roman" w:hAnsi="Times New Roman" w:cs="Times New Roman"/>
          <w:b/>
          <w:noProof/>
          <w:sz w:val="36"/>
          <w:szCs w:val="36"/>
        </w:rPr>
        <w:t xml:space="preserve">План      </w:t>
      </w:r>
    </w:p>
    <w:p w:rsidR="00382D15" w:rsidRPr="00382D15" w:rsidRDefault="00382D15" w:rsidP="00382D15">
      <w:pPr>
        <w:jc w:val="center"/>
        <w:rPr>
          <w:noProof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                                               </w:t>
      </w:r>
    </w:p>
    <w:p w:rsidR="001D5EDD" w:rsidRDefault="003A5B12" w:rsidP="003A5B12">
      <w:pPr>
        <w:rPr>
          <w:noProof/>
        </w:rPr>
      </w:pPr>
      <w:r>
        <w:rPr>
          <w:noProof/>
        </w:rPr>
        <w:t xml:space="preserve">                </w:t>
      </w:r>
    </w:p>
    <w:p w:rsidR="003A5B12" w:rsidRDefault="003A5B12" w:rsidP="003A5B12"/>
    <w:p w:rsidR="00382D15" w:rsidRDefault="003A5B12" w:rsidP="003A5B12">
      <w:pPr>
        <w:rPr>
          <w:noProof/>
        </w:rPr>
      </w:pPr>
      <w:r w:rsidRPr="003A5B12">
        <w:rPr>
          <w:noProof/>
        </w:rPr>
        <w:t xml:space="preserve"> </w:t>
      </w:r>
    </w:p>
    <w:p w:rsidR="00382D15" w:rsidRPr="00803F23" w:rsidRDefault="00382D15" w:rsidP="003A5B12">
      <w:pPr>
        <w:rPr>
          <w:rFonts w:ascii="Times New Roman" w:hAnsi="Times New Roman" w:cs="Times New Roman"/>
          <w:b/>
          <w:sz w:val="36"/>
          <w:szCs w:val="36"/>
        </w:rPr>
      </w:pPr>
      <w:r w:rsidRPr="00803F23">
        <w:rPr>
          <w:rFonts w:ascii="Times New Roman" w:hAnsi="Times New Roman" w:cs="Times New Roman"/>
          <w:b/>
          <w:noProof/>
          <w:sz w:val="36"/>
          <w:szCs w:val="36"/>
        </w:rPr>
        <w:t xml:space="preserve">Первый результат </w:t>
      </w:r>
      <w:r w:rsidR="00803F23">
        <w:rPr>
          <w:rFonts w:ascii="Times New Roman" w:hAnsi="Times New Roman" w:cs="Times New Roman"/>
          <w:b/>
          <w:noProof/>
          <w:sz w:val="36"/>
          <w:szCs w:val="36"/>
        </w:rPr>
        <w:t>эксперимента</w:t>
      </w:r>
      <w:r w:rsidRPr="00803F23">
        <w:rPr>
          <w:rFonts w:ascii="Times New Roman" w:hAnsi="Times New Roman" w:cs="Times New Roman"/>
          <w:b/>
          <w:noProof/>
          <w:sz w:val="36"/>
          <w:szCs w:val="36"/>
        </w:rPr>
        <w:t xml:space="preserve">                         </w:t>
      </w:r>
      <w:r w:rsidR="00141456" w:rsidRPr="00803F23">
        <w:rPr>
          <w:rFonts w:ascii="Times New Roman" w:hAnsi="Times New Roman" w:cs="Times New Roman"/>
          <w:b/>
          <w:noProof/>
          <w:sz w:val="36"/>
          <w:szCs w:val="36"/>
        </w:rPr>
        <w:t xml:space="preserve">              </w:t>
      </w:r>
    </w:p>
    <w:p w:rsidR="00141456" w:rsidRDefault="003A5B12" w:rsidP="00591EAB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A05558D" wp14:editId="362216F5">
            <wp:extent cx="1737360" cy="2141220"/>
            <wp:effectExtent l="0" t="0" r="0" b="0"/>
            <wp:docPr id="16" name="Рисунок 6" descr="https://sun9-77.userapi.com/impg/UyUYu8zVHSR5-l3Dq_AGE0nrKwIjPwlNCbMMbg/Ns8RqmZrNSI.jpg?size=1620x2160&amp;quality=95&amp;sign=f435a4c1bb285c6723d93c8514ab456a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https://sun9-77.userapi.com/impg/UyUYu8zVHSR5-l3Dq_AGE0nrKwIjPwlNCbMMbg/Ns8RqmZrNSI.jpg?size=1620x2160&amp;quality=95&amp;sign=f435a4c1bb285c6723d93c8514ab456a&amp;type=album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51" cy="214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5B12">
        <w:rPr>
          <w:noProof/>
        </w:rPr>
        <w:t xml:space="preserve"> </w:t>
      </w:r>
    </w:p>
    <w:p w:rsidR="00141456" w:rsidRPr="00803F23" w:rsidRDefault="00141456" w:rsidP="00141456">
      <w:pPr>
        <w:rPr>
          <w:rFonts w:ascii="Times New Roman" w:hAnsi="Times New Roman" w:cs="Times New Roman"/>
          <w:b/>
          <w:noProof/>
          <w:sz w:val="36"/>
          <w:szCs w:val="36"/>
        </w:rPr>
      </w:pPr>
      <w:r w:rsidRPr="00803F23">
        <w:rPr>
          <w:rFonts w:ascii="Times New Roman" w:hAnsi="Times New Roman" w:cs="Times New Roman"/>
          <w:b/>
          <w:noProof/>
          <w:sz w:val="36"/>
          <w:szCs w:val="36"/>
        </w:rPr>
        <w:lastRenderedPageBreak/>
        <w:t>Реализация проекта</w:t>
      </w:r>
    </w:p>
    <w:p w:rsidR="00141456" w:rsidRDefault="003A5B12" w:rsidP="0014145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91E5225" wp14:editId="1B42429D">
            <wp:extent cx="2428875" cy="3238500"/>
            <wp:effectExtent l="0" t="0" r="9525" b="0"/>
            <wp:docPr id="21" name="Рисунок 6" descr="https://sun9-79.userapi.com/impg/4KpBP3afwzT9IqEzlm407yOFGdy5RvS2YRAT9g/nbDXDvOyYvE.jpg?size=1620x2160&amp;quality=95&amp;sign=c6650d85c055cf50db06b5e99121118f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https://sun9-79.userapi.com/impg/4KpBP3afwzT9IqEzlm407yOFGdy5RvS2YRAT9g/nbDXDvOyYvE.jpg?size=1620x2160&amp;quality=95&amp;sign=c6650d85c055cf50db06b5e99121118f&amp;type=album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456" w:rsidRDefault="003A5B12" w:rsidP="003A5B12">
      <w:pPr>
        <w:rPr>
          <w:noProof/>
        </w:rPr>
      </w:pPr>
      <w:r>
        <w:rPr>
          <w:noProof/>
        </w:rPr>
        <w:drawing>
          <wp:inline distT="0" distB="0" distL="0" distR="0" wp14:anchorId="6B6160E6" wp14:editId="56EB6750">
            <wp:extent cx="2609552" cy="2230388"/>
            <wp:effectExtent l="0" t="0" r="635" b="0"/>
            <wp:docPr id="22" name="Рисунок 10" descr="https://sun9-28.userapi.com/impg/HeB3g3gX9azA_M-P1DG5IGLlTRj_5RGFRQ-t5g/TCHLimQKIf8.jpg?size=2560x1920&amp;quality=95&amp;sign=64daa78e8a9f2f0176ada66901888d52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https://sun9-28.userapi.com/impg/HeB3g3gX9azA_M-P1DG5IGLlTRj_5RGFRQ-t5g/TCHLimQKIf8.jpg?size=2560x1920&amp;quality=95&amp;sign=64daa78e8a9f2f0176ada66901888d52&amp;type=album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552" cy="223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5B12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6FCD37" wp14:editId="55209850">
            <wp:extent cx="2997200" cy="2247900"/>
            <wp:effectExtent l="0" t="0" r="0" b="0"/>
            <wp:docPr id="23" name="Рисунок 9" descr="https://sun9-77.userapi.com/impg/2hrhz6u3V93FufUvHYjNwhCTn_b9dRWo3V_SNw/3Z6x7R58GPw.jpg?size=2560x1920&amp;quality=95&amp;sign=bba185512b34efc4256473d8c1c2c836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https://sun9-77.userapi.com/impg/2hrhz6u3V93FufUvHYjNwhCTn_b9dRWo3V_SNw/3Z6x7R58GPw.jpg?size=2560x1920&amp;quality=95&amp;sign=bba185512b34efc4256473d8c1c2c836&amp;type=album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F23" w:rsidRPr="00803F23" w:rsidRDefault="00803F23" w:rsidP="00803F23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                                </w:t>
      </w:r>
      <w:r w:rsidRPr="00803F23">
        <w:rPr>
          <w:rFonts w:ascii="Times New Roman" w:hAnsi="Times New Roman" w:cs="Times New Roman"/>
          <w:b/>
          <w:noProof/>
          <w:sz w:val="36"/>
          <w:szCs w:val="36"/>
        </w:rPr>
        <w:t>Результат проекта</w:t>
      </w:r>
    </w:p>
    <w:p w:rsidR="003A5B12" w:rsidRDefault="003A5B12" w:rsidP="003A5B12">
      <w:r>
        <w:rPr>
          <w:noProof/>
        </w:rPr>
        <w:drawing>
          <wp:inline distT="0" distB="0" distL="0" distR="0" wp14:anchorId="0443290C" wp14:editId="1F8A6224">
            <wp:extent cx="2844800" cy="2133600"/>
            <wp:effectExtent l="0" t="0" r="0" b="0"/>
            <wp:docPr id="24" name="Рисунок 11" descr="https://sun9-8.userapi.com/impg/MwRXP4Br7eBhQ5j7MlgRhAKXgz4QUhYSYZEbWQ/LURVUbX1Q74.jpg?size=2560x1920&amp;quality=95&amp;sign=22e1f29020174e66dcb0fc9322eb1aa6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https://sun9-8.userapi.com/impg/MwRXP4Br7eBhQ5j7MlgRhAKXgz4QUhYSYZEbWQ/LURVUbX1Q74.jpg?size=2560x1920&amp;quality=95&amp;sign=22e1f29020174e66dcb0fc9322eb1aa6&amp;type=album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1456"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4E87BB95">
            <wp:extent cx="2237270" cy="253746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40" cy="2535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A5B12" w:rsidSect="008537FE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clip_image001"/>
      </v:shape>
    </w:pict>
  </w:numPicBullet>
  <w:abstractNum w:abstractNumId="0" w15:restartNumberingAfterBreak="0">
    <w:nsid w:val="0F9748A4"/>
    <w:multiLevelType w:val="hybridMultilevel"/>
    <w:tmpl w:val="D818A0D6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115478AD"/>
    <w:multiLevelType w:val="hybridMultilevel"/>
    <w:tmpl w:val="2D94D4E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E90BA6"/>
    <w:multiLevelType w:val="hybridMultilevel"/>
    <w:tmpl w:val="04EE7F2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566033"/>
    <w:multiLevelType w:val="hybridMultilevel"/>
    <w:tmpl w:val="71C65858"/>
    <w:lvl w:ilvl="0" w:tplc="2284A4D6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937D2A"/>
    <w:multiLevelType w:val="hybridMultilevel"/>
    <w:tmpl w:val="418E5D42"/>
    <w:lvl w:ilvl="0" w:tplc="2284A4D6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6BA1"/>
    <w:rsid w:val="0005163C"/>
    <w:rsid w:val="00123B52"/>
    <w:rsid w:val="00141456"/>
    <w:rsid w:val="001D5EDD"/>
    <w:rsid w:val="001E3D7D"/>
    <w:rsid w:val="0029596D"/>
    <w:rsid w:val="002E1439"/>
    <w:rsid w:val="00342B9C"/>
    <w:rsid w:val="00382D15"/>
    <w:rsid w:val="00384E5C"/>
    <w:rsid w:val="003A5B12"/>
    <w:rsid w:val="00412412"/>
    <w:rsid w:val="0048066B"/>
    <w:rsid w:val="004D685D"/>
    <w:rsid w:val="005674DA"/>
    <w:rsid w:val="00591EAB"/>
    <w:rsid w:val="005A67E4"/>
    <w:rsid w:val="005D4473"/>
    <w:rsid w:val="00655584"/>
    <w:rsid w:val="00656BA1"/>
    <w:rsid w:val="007A5C45"/>
    <w:rsid w:val="007E3628"/>
    <w:rsid w:val="00803F23"/>
    <w:rsid w:val="00825753"/>
    <w:rsid w:val="008537FE"/>
    <w:rsid w:val="00853E69"/>
    <w:rsid w:val="00971647"/>
    <w:rsid w:val="0097451A"/>
    <w:rsid w:val="009B76EC"/>
    <w:rsid w:val="00A141FD"/>
    <w:rsid w:val="00AD4167"/>
    <w:rsid w:val="00B6696A"/>
    <w:rsid w:val="00C430E9"/>
    <w:rsid w:val="00D36933"/>
    <w:rsid w:val="00D60CF1"/>
    <w:rsid w:val="00DA4699"/>
    <w:rsid w:val="00DA7430"/>
    <w:rsid w:val="00E04E18"/>
    <w:rsid w:val="00E80F44"/>
    <w:rsid w:val="00F94547"/>
    <w:rsid w:val="00FD22C6"/>
    <w:rsid w:val="00FF5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AC7ADE"/>
  <w15:docId w15:val="{9988B7C7-B761-4462-90FC-3C17805267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5584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aliases w:val="Обычный (Web)"/>
    <w:basedOn w:val="a"/>
    <w:link w:val="a4"/>
    <w:uiPriority w:val="99"/>
    <w:unhideWhenUsed/>
    <w:qFormat/>
    <w:rsid w:val="006555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2">
    <w:name w:val="Сетка таблицы2"/>
    <w:basedOn w:val="a1"/>
    <w:uiPriority w:val="59"/>
    <w:rsid w:val="006555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6555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55584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No Spacing"/>
    <w:uiPriority w:val="1"/>
    <w:qFormat/>
    <w:rsid w:val="008537FE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Обычный (веб) Знак"/>
    <w:aliases w:val="Обычный (Web) Знак"/>
    <w:link w:val="a3"/>
    <w:uiPriority w:val="99"/>
    <w:locked/>
    <w:rsid w:val="005674D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uiPriority w:val="99"/>
    <w:qFormat/>
    <w:rsid w:val="005674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5674DA"/>
  </w:style>
  <w:style w:type="paragraph" w:styleId="a8">
    <w:name w:val="List Paragraph"/>
    <w:basedOn w:val="a"/>
    <w:uiPriority w:val="34"/>
    <w:qFormat/>
    <w:rsid w:val="00825753"/>
    <w:pPr>
      <w:ind w:left="720"/>
      <w:contextualSpacing/>
    </w:pPr>
  </w:style>
  <w:style w:type="table" w:styleId="a9">
    <w:name w:val="Table Grid"/>
    <w:basedOn w:val="a1"/>
    <w:uiPriority w:val="59"/>
    <w:rsid w:val="009B76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933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5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tyles" Target="style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1</Pages>
  <Words>2228</Words>
  <Characters>12700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DNS</dc:creator>
  <cp:keywords/>
  <dc:description/>
  <cp:lastModifiedBy>Пользователь</cp:lastModifiedBy>
  <cp:revision>49</cp:revision>
  <dcterms:created xsi:type="dcterms:W3CDTF">2023-04-19T16:45:00Z</dcterms:created>
  <dcterms:modified xsi:type="dcterms:W3CDTF">2023-11-24T03:32:00Z</dcterms:modified>
</cp:coreProperties>
</file>